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53041" w14:textId="77777777" w:rsidR="00DC18DD" w:rsidRPr="00B3533E" w:rsidRDefault="00900AB4" w:rsidP="00DC18DD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bookmarkStart w:id="0" w:name="_Hlk38783215"/>
      <w:r w:rsidRPr="00B3533E">
        <w:rPr>
          <w:rFonts w:ascii="Arial Narrow" w:hAnsi="Arial Narrow" w:cstheme="minorHAnsi"/>
          <w:sz w:val="16"/>
          <w:szCs w:val="16"/>
        </w:rPr>
        <w:t>Załącznik Nr</w:t>
      </w:r>
      <w:r w:rsidR="002765FC" w:rsidRPr="00B3533E">
        <w:rPr>
          <w:rFonts w:ascii="Arial Narrow" w:hAnsi="Arial Narrow" w:cstheme="minorHAnsi"/>
          <w:sz w:val="16"/>
          <w:szCs w:val="16"/>
        </w:rPr>
        <w:t xml:space="preserve"> </w:t>
      </w:r>
      <w:r w:rsidR="003931A9" w:rsidRPr="00B3533E">
        <w:rPr>
          <w:rFonts w:ascii="Arial Narrow" w:hAnsi="Arial Narrow" w:cstheme="minorHAnsi"/>
          <w:sz w:val="16"/>
          <w:szCs w:val="16"/>
        </w:rPr>
        <w:t>1</w:t>
      </w:r>
      <w:r w:rsidR="00DC18DD" w:rsidRPr="00B3533E">
        <w:rPr>
          <w:rFonts w:ascii="Arial Narrow" w:hAnsi="Arial Narrow" w:cstheme="minorHAnsi"/>
          <w:sz w:val="16"/>
          <w:szCs w:val="16"/>
        </w:rPr>
        <w:t xml:space="preserve"> </w:t>
      </w:r>
      <w:r w:rsidRPr="00B3533E">
        <w:rPr>
          <w:rFonts w:ascii="Arial Narrow" w:hAnsi="Arial Narrow" w:cstheme="minorHAnsi"/>
          <w:sz w:val="16"/>
          <w:szCs w:val="16"/>
        </w:rPr>
        <w:t xml:space="preserve"> </w:t>
      </w:r>
      <w:bookmarkEnd w:id="0"/>
    </w:p>
    <w:p w14:paraId="35A7AC98" w14:textId="4D290774" w:rsidR="00DC18DD" w:rsidRPr="00B3533E" w:rsidRDefault="00DC18DD" w:rsidP="00DC18DD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do Regulaminu określającego </w:t>
      </w:r>
    </w:p>
    <w:p w14:paraId="7C95175C" w14:textId="77777777" w:rsidR="00DC18DD" w:rsidRPr="00B3533E" w:rsidRDefault="00DC18DD" w:rsidP="00DC18DD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procedury dotyczące realizacji </w:t>
      </w:r>
    </w:p>
    <w:p w14:paraId="7EAE23F2" w14:textId="77777777" w:rsidR="00DC18DD" w:rsidRPr="00B3533E" w:rsidRDefault="00DC18DD" w:rsidP="00DC18DD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projektu grantowego w ramach </w:t>
      </w:r>
    </w:p>
    <w:p w14:paraId="300FF0EE" w14:textId="79A6011C" w:rsidR="009E63D0" w:rsidRPr="00B3533E" w:rsidRDefault="00DC18DD" w:rsidP="00DC18DD">
      <w:pPr>
        <w:spacing w:line="276" w:lineRule="auto"/>
        <w:ind w:left="7088"/>
        <w:rPr>
          <w:rFonts w:ascii="Arial Narrow" w:hAnsi="Arial Narrow" w:cs="Arial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>projektu „Społeczne remedium”</w:t>
      </w:r>
    </w:p>
    <w:p w14:paraId="5DFAD8C6" w14:textId="77777777" w:rsidR="004D4AD9" w:rsidRPr="00B3533E" w:rsidRDefault="004D4AD9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6E9ABA71" w14:textId="36901EA7" w:rsidR="003931A9" w:rsidRPr="006B29D9" w:rsidRDefault="003931A9" w:rsidP="003931A9">
      <w:pPr>
        <w:spacing w:line="360" w:lineRule="auto"/>
        <w:jc w:val="center"/>
        <w:rPr>
          <w:rFonts w:ascii="Arial Narrow" w:hAnsi="Arial Narrow" w:cs="Arial"/>
          <w:b/>
          <w:szCs w:val="22"/>
        </w:rPr>
      </w:pPr>
      <w:r w:rsidRPr="006B29D9">
        <w:rPr>
          <w:rFonts w:ascii="Arial Narrow" w:hAnsi="Arial Narrow" w:cs="Arial"/>
          <w:b/>
          <w:szCs w:val="22"/>
        </w:rPr>
        <w:t xml:space="preserve">WNIOSEK O </w:t>
      </w:r>
      <w:r w:rsidR="00FF4AC0" w:rsidRPr="006B29D9">
        <w:rPr>
          <w:rFonts w:ascii="Arial Narrow" w:hAnsi="Arial Narrow" w:cs="Arial"/>
          <w:b/>
          <w:szCs w:val="22"/>
        </w:rPr>
        <w:t xml:space="preserve">UDZIELENIE </w:t>
      </w:r>
      <w:r w:rsidRPr="006B29D9">
        <w:rPr>
          <w:rFonts w:ascii="Arial Narrow" w:hAnsi="Arial Narrow" w:cs="Arial"/>
          <w:b/>
          <w:szCs w:val="22"/>
        </w:rPr>
        <w:t>GRANTU</w:t>
      </w:r>
    </w:p>
    <w:p w14:paraId="6444EB20" w14:textId="64CAC6E5" w:rsidR="00703734" w:rsidRPr="00B3533E" w:rsidRDefault="002F2985" w:rsidP="0070373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3533E">
        <w:rPr>
          <w:rFonts w:ascii="Arial Narrow" w:hAnsi="Arial Narrow" w:cs="Arial"/>
          <w:b/>
          <w:sz w:val="22"/>
          <w:szCs w:val="22"/>
        </w:rPr>
        <w:t xml:space="preserve">w ramach projektu pn. </w:t>
      </w:r>
      <w:r w:rsidR="00703734" w:rsidRPr="00B3533E">
        <w:rPr>
          <w:rFonts w:ascii="Arial Narrow" w:hAnsi="Arial Narrow" w:cs="Arial"/>
          <w:b/>
          <w:sz w:val="22"/>
          <w:szCs w:val="22"/>
        </w:rPr>
        <w:t>„Społeczne remedium”</w:t>
      </w:r>
      <w:r w:rsidRPr="00B3533E">
        <w:rPr>
          <w:rFonts w:ascii="Arial Narrow" w:hAnsi="Arial Narrow" w:cs="Arial"/>
          <w:b/>
          <w:sz w:val="22"/>
          <w:szCs w:val="22"/>
        </w:rPr>
        <w:t xml:space="preserve">, współfinansowanego </w:t>
      </w:r>
      <w:r w:rsidR="00703734" w:rsidRPr="00B3533E">
        <w:rPr>
          <w:rFonts w:ascii="Arial Narrow" w:hAnsi="Arial Narrow" w:cs="Arial"/>
          <w:b/>
          <w:sz w:val="22"/>
          <w:szCs w:val="22"/>
        </w:rPr>
        <w:t>ze środków</w:t>
      </w:r>
      <w:r w:rsidRPr="00B3533E">
        <w:rPr>
          <w:rFonts w:ascii="Arial Narrow" w:hAnsi="Arial Narrow" w:cs="Arial"/>
          <w:b/>
          <w:sz w:val="22"/>
          <w:szCs w:val="22"/>
        </w:rPr>
        <w:t xml:space="preserve"> Uni</w:t>
      </w:r>
      <w:r w:rsidR="00703734" w:rsidRPr="00B3533E">
        <w:rPr>
          <w:rFonts w:ascii="Arial Narrow" w:hAnsi="Arial Narrow" w:cs="Arial"/>
          <w:b/>
          <w:sz w:val="22"/>
          <w:szCs w:val="22"/>
        </w:rPr>
        <w:t>i</w:t>
      </w:r>
      <w:r w:rsidRPr="00B3533E">
        <w:rPr>
          <w:rFonts w:ascii="Arial Narrow" w:hAnsi="Arial Narrow" w:cs="Arial"/>
          <w:b/>
          <w:sz w:val="22"/>
          <w:szCs w:val="22"/>
        </w:rPr>
        <w:t xml:space="preserve"> Europejsk</w:t>
      </w:r>
      <w:r w:rsidR="00703734" w:rsidRPr="00B3533E">
        <w:rPr>
          <w:rFonts w:ascii="Arial Narrow" w:hAnsi="Arial Narrow" w:cs="Arial"/>
          <w:b/>
          <w:sz w:val="22"/>
          <w:szCs w:val="22"/>
        </w:rPr>
        <w:t>iej</w:t>
      </w:r>
      <w:r w:rsidRPr="00B3533E">
        <w:rPr>
          <w:rFonts w:ascii="Arial Narrow" w:hAnsi="Arial Narrow" w:cs="Arial"/>
          <w:b/>
          <w:sz w:val="22"/>
          <w:szCs w:val="22"/>
        </w:rPr>
        <w:t xml:space="preserve"> </w:t>
      </w:r>
      <w:r w:rsidRPr="00B3533E">
        <w:rPr>
          <w:rFonts w:ascii="Arial Narrow" w:hAnsi="Arial Narrow" w:cs="Arial"/>
          <w:b/>
          <w:sz w:val="22"/>
          <w:szCs w:val="22"/>
        </w:rPr>
        <w:br/>
        <w:t xml:space="preserve">w ramach </w:t>
      </w:r>
      <w:r w:rsidR="00703734" w:rsidRPr="00B3533E">
        <w:rPr>
          <w:rFonts w:ascii="Arial Narrow" w:hAnsi="Arial Narrow" w:cs="Arial"/>
          <w:b/>
          <w:sz w:val="22"/>
          <w:szCs w:val="22"/>
        </w:rPr>
        <w:t>Programu Operacyjnego W</w:t>
      </w:r>
      <w:r w:rsidR="00D04EA4" w:rsidRPr="00B3533E">
        <w:rPr>
          <w:rFonts w:ascii="Arial Narrow" w:hAnsi="Arial Narrow" w:cs="Arial"/>
          <w:b/>
          <w:sz w:val="22"/>
          <w:szCs w:val="22"/>
        </w:rPr>
        <w:t>iedza Edukacja Rozwój 2014-2020</w:t>
      </w:r>
    </w:p>
    <w:p w14:paraId="56D52063" w14:textId="3A18D3B3" w:rsidR="00DE15EF" w:rsidRPr="00B3533E" w:rsidRDefault="002F2985" w:rsidP="002F298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3533E">
        <w:rPr>
          <w:rFonts w:ascii="Arial Narrow" w:hAnsi="Arial Narrow" w:cs="Arial"/>
          <w:b/>
          <w:sz w:val="22"/>
          <w:szCs w:val="22"/>
        </w:rPr>
        <w:t>Działani</w:t>
      </w:r>
      <w:r w:rsidR="00703734" w:rsidRPr="00B3533E">
        <w:rPr>
          <w:rFonts w:ascii="Arial Narrow" w:hAnsi="Arial Narrow" w:cs="Arial"/>
          <w:b/>
          <w:sz w:val="22"/>
          <w:szCs w:val="22"/>
        </w:rPr>
        <w:t>e</w:t>
      </w:r>
      <w:r w:rsidRPr="00B3533E">
        <w:rPr>
          <w:rFonts w:ascii="Arial Narrow" w:hAnsi="Arial Narrow" w:cs="Arial"/>
          <w:b/>
          <w:sz w:val="22"/>
          <w:szCs w:val="22"/>
        </w:rPr>
        <w:t xml:space="preserve"> 2.8 Rozwój usług społecznych świadczonych w środowisku lokalnym </w:t>
      </w:r>
    </w:p>
    <w:p w14:paraId="3D69E15E" w14:textId="77777777" w:rsidR="003931A9" w:rsidRPr="00B3533E" w:rsidRDefault="003931A9" w:rsidP="003931A9">
      <w:pPr>
        <w:spacing w:line="360" w:lineRule="auto"/>
        <w:jc w:val="center"/>
        <w:rPr>
          <w:rFonts w:ascii="Arial Narrow" w:hAnsi="Arial Narrow" w:cs="Arial"/>
          <w:color w:val="FF0000"/>
          <w:sz w:val="22"/>
          <w:szCs w:val="22"/>
        </w:rPr>
      </w:pPr>
    </w:p>
    <w:tbl>
      <w:tblPr>
        <w:tblStyle w:val="Tabela-Siatka"/>
        <w:tblW w:w="8080" w:type="dxa"/>
        <w:tblInd w:w="562" w:type="dxa"/>
        <w:tblLook w:val="04A0" w:firstRow="1" w:lastRow="0" w:firstColumn="1" w:lastColumn="0" w:noHBand="0" w:noVBand="1"/>
      </w:tblPr>
      <w:tblGrid>
        <w:gridCol w:w="3984"/>
        <w:gridCol w:w="4096"/>
      </w:tblGrid>
      <w:tr w:rsidR="00B3533E" w:rsidRPr="00B3533E" w14:paraId="32D178D2" w14:textId="77777777" w:rsidTr="00A52DF0">
        <w:trPr>
          <w:trHeight w:val="428"/>
        </w:trPr>
        <w:tc>
          <w:tcPr>
            <w:tcW w:w="8080" w:type="dxa"/>
            <w:gridSpan w:val="2"/>
            <w:shd w:val="clear" w:color="auto" w:fill="D9D9D9"/>
            <w:vAlign w:val="center"/>
          </w:tcPr>
          <w:p w14:paraId="21F799BC" w14:textId="43575083" w:rsidR="003931A9" w:rsidRPr="00B3533E" w:rsidRDefault="003931A9" w:rsidP="00FF4AC0">
            <w:pPr>
              <w:spacing w:line="276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3533E">
              <w:rPr>
                <w:rFonts w:ascii="Arial Narrow" w:hAnsi="Arial Narrow" w:cs="Arial"/>
                <w:i/>
                <w:sz w:val="22"/>
                <w:szCs w:val="22"/>
              </w:rPr>
              <w:t xml:space="preserve">Wypełnia </w:t>
            </w:r>
            <w:proofErr w:type="spellStart"/>
            <w:r w:rsidR="00FF4AC0">
              <w:rPr>
                <w:rFonts w:ascii="Arial Narrow" w:hAnsi="Arial Narrow" w:cs="Arial"/>
                <w:i/>
                <w:sz w:val="22"/>
                <w:szCs w:val="22"/>
              </w:rPr>
              <w:t>Grantodawca</w:t>
            </w:r>
            <w:proofErr w:type="spellEnd"/>
            <w:r w:rsidRPr="00B3533E">
              <w:rPr>
                <w:rFonts w:ascii="Arial Narrow" w:hAnsi="Arial Narrow" w:cs="Arial"/>
                <w:i/>
                <w:sz w:val="22"/>
                <w:szCs w:val="22"/>
              </w:rPr>
              <w:t>:</w:t>
            </w:r>
            <w:r w:rsidR="00FF4AC0">
              <w:rPr>
                <w:rFonts w:ascii="Arial Narrow" w:hAnsi="Arial Narrow" w:cs="Arial"/>
                <w:i/>
                <w:sz w:val="22"/>
                <w:szCs w:val="22"/>
              </w:rPr>
              <w:t xml:space="preserve">  </w:t>
            </w:r>
            <w:r w:rsidRPr="00B3533E">
              <w:rPr>
                <w:rFonts w:ascii="Arial Narrow" w:hAnsi="Arial Narrow" w:cs="Arial"/>
                <w:i/>
                <w:sz w:val="22"/>
                <w:szCs w:val="22"/>
              </w:rPr>
              <w:t xml:space="preserve">Regionalny Ośrodek Polityki Społecznej </w:t>
            </w:r>
            <w:r w:rsidR="00DE15EF" w:rsidRPr="00B3533E">
              <w:rPr>
                <w:rFonts w:ascii="Arial Narrow" w:hAnsi="Arial Narrow" w:cs="Arial"/>
                <w:i/>
                <w:sz w:val="22"/>
                <w:szCs w:val="22"/>
              </w:rPr>
              <w:t>w Zielonej Górze</w:t>
            </w:r>
          </w:p>
        </w:tc>
      </w:tr>
      <w:tr w:rsidR="00B3533E" w:rsidRPr="00B3533E" w14:paraId="30CA1E6B" w14:textId="77777777" w:rsidTr="00A52DF0">
        <w:tc>
          <w:tcPr>
            <w:tcW w:w="3984" w:type="dxa"/>
            <w:shd w:val="clear" w:color="auto" w:fill="D9D9D9"/>
            <w:vAlign w:val="center"/>
          </w:tcPr>
          <w:p w14:paraId="2914DA9F" w14:textId="77777777" w:rsidR="003931A9" w:rsidRPr="00B3533E" w:rsidRDefault="003931A9" w:rsidP="002F298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Nr wniosku</w:t>
            </w:r>
          </w:p>
        </w:tc>
        <w:tc>
          <w:tcPr>
            <w:tcW w:w="4096" w:type="dxa"/>
            <w:shd w:val="clear" w:color="auto" w:fill="D9D9D9"/>
          </w:tcPr>
          <w:p w14:paraId="2013C06F" w14:textId="77777777" w:rsidR="003931A9" w:rsidRPr="00B3533E" w:rsidRDefault="003931A9" w:rsidP="002F298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533E" w:rsidRPr="00B3533E" w14:paraId="3A66D7EC" w14:textId="77777777" w:rsidTr="00A52DF0">
        <w:tc>
          <w:tcPr>
            <w:tcW w:w="3984" w:type="dxa"/>
            <w:shd w:val="clear" w:color="auto" w:fill="D9D9D9"/>
            <w:vAlign w:val="center"/>
          </w:tcPr>
          <w:p w14:paraId="54FDBC45" w14:textId="77777777" w:rsidR="003931A9" w:rsidRPr="00B3533E" w:rsidRDefault="003931A9" w:rsidP="002F298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Data wpływu wniosku</w:t>
            </w:r>
          </w:p>
        </w:tc>
        <w:tc>
          <w:tcPr>
            <w:tcW w:w="4096" w:type="dxa"/>
            <w:shd w:val="clear" w:color="auto" w:fill="D9D9D9"/>
          </w:tcPr>
          <w:p w14:paraId="252C9542" w14:textId="77777777" w:rsidR="003931A9" w:rsidRPr="00B3533E" w:rsidRDefault="003931A9" w:rsidP="002F298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533E" w:rsidRPr="00B3533E" w14:paraId="1B190B08" w14:textId="77777777" w:rsidTr="00A52DF0">
        <w:tc>
          <w:tcPr>
            <w:tcW w:w="3984" w:type="dxa"/>
            <w:shd w:val="clear" w:color="auto" w:fill="D9D9D9"/>
            <w:vAlign w:val="center"/>
          </w:tcPr>
          <w:p w14:paraId="16765580" w14:textId="77777777" w:rsidR="003931A9" w:rsidRPr="00B3533E" w:rsidRDefault="003931A9" w:rsidP="002F298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Godzina wpływu Wniosku</w:t>
            </w:r>
          </w:p>
        </w:tc>
        <w:tc>
          <w:tcPr>
            <w:tcW w:w="4096" w:type="dxa"/>
            <w:shd w:val="clear" w:color="auto" w:fill="D9D9D9"/>
          </w:tcPr>
          <w:p w14:paraId="54BABE08" w14:textId="77777777" w:rsidR="003931A9" w:rsidRPr="00B3533E" w:rsidRDefault="003931A9" w:rsidP="002F298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AC8E861" w14:textId="77777777" w:rsidR="003931A9" w:rsidRPr="00B3533E" w:rsidRDefault="003931A9" w:rsidP="003931A9">
      <w:pPr>
        <w:spacing w:line="360" w:lineRule="auto"/>
        <w:jc w:val="center"/>
        <w:rPr>
          <w:rFonts w:ascii="Arial Narrow" w:hAnsi="Arial Narrow" w:cs="Arial"/>
          <w:color w:val="FF0000"/>
          <w:sz w:val="22"/>
          <w:szCs w:val="22"/>
        </w:rPr>
      </w:pPr>
    </w:p>
    <w:p w14:paraId="7B5B1285" w14:textId="77777777" w:rsidR="004D4AD9" w:rsidRPr="00B3533E" w:rsidRDefault="004D4AD9" w:rsidP="003931A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7887AD19" w14:textId="795DC04E" w:rsidR="003931A9" w:rsidRPr="006B29D9" w:rsidRDefault="003931A9" w:rsidP="002F2985">
      <w:pPr>
        <w:spacing w:line="360" w:lineRule="auto"/>
        <w:rPr>
          <w:rFonts w:ascii="Arial Narrow" w:hAnsi="Arial Narrow" w:cs="Arial"/>
          <w:b/>
          <w:sz w:val="40"/>
          <w:szCs w:val="22"/>
        </w:rPr>
      </w:pPr>
      <w:r w:rsidRPr="006B29D9">
        <w:rPr>
          <w:rFonts w:ascii="Arial Narrow" w:hAnsi="Arial Narrow" w:cs="Arial"/>
          <w:b/>
          <w:sz w:val="28"/>
          <w:szCs w:val="22"/>
        </w:rPr>
        <w:t xml:space="preserve">I. DANE </w:t>
      </w:r>
      <w:r w:rsidR="00FF4AC0" w:rsidRPr="006B29D9">
        <w:rPr>
          <w:rFonts w:ascii="Arial Narrow" w:hAnsi="Arial Narrow" w:cs="Arial"/>
          <w:b/>
          <w:sz w:val="28"/>
          <w:szCs w:val="22"/>
        </w:rPr>
        <w:t>PODMIOTU PROWADZĄCEGO / GRANTOBIORCY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B3533E" w:rsidRPr="00B3533E" w14:paraId="79068855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08088C73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095" w:type="dxa"/>
          </w:tcPr>
          <w:p w14:paraId="4B00CEB3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7F4AF89B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0AA926E2" w14:textId="77777777" w:rsidR="003931A9" w:rsidRPr="00B3533E" w:rsidRDefault="003931A9" w:rsidP="002F2985">
            <w:pPr>
              <w:spacing w:line="360" w:lineRule="auto"/>
              <w:ind w:left="66" w:hanging="66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095" w:type="dxa"/>
          </w:tcPr>
          <w:p w14:paraId="16456546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4CAEB284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7A304BC4" w14:textId="77777777" w:rsidR="003931A9" w:rsidRPr="00B3533E" w:rsidRDefault="003931A9" w:rsidP="002F2985">
            <w:pPr>
              <w:spacing w:line="360" w:lineRule="auto"/>
              <w:ind w:left="66" w:hanging="66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KRS (o ile dotyczy)</w:t>
            </w:r>
          </w:p>
        </w:tc>
        <w:tc>
          <w:tcPr>
            <w:tcW w:w="7095" w:type="dxa"/>
          </w:tcPr>
          <w:p w14:paraId="29D788FA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49E16388" w14:textId="77777777" w:rsidTr="004361FB">
        <w:trPr>
          <w:trHeight w:val="414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650347AB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Siedziba:</w:t>
            </w:r>
          </w:p>
        </w:tc>
      </w:tr>
      <w:tr w:rsidR="00B3533E" w:rsidRPr="00B3533E" w14:paraId="65D59722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66B42E46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Miejscowość</w:t>
            </w:r>
          </w:p>
        </w:tc>
        <w:tc>
          <w:tcPr>
            <w:tcW w:w="7095" w:type="dxa"/>
          </w:tcPr>
          <w:p w14:paraId="2960136A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6FBAE349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4E13D415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Kod pocztowy</w:t>
            </w:r>
          </w:p>
        </w:tc>
        <w:tc>
          <w:tcPr>
            <w:tcW w:w="7095" w:type="dxa"/>
          </w:tcPr>
          <w:p w14:paraId="69BC1693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1D6EF2D6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6FAE5836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7095" w:type="dxa"/>
          </w:tcPr>
          <w:p w14:paraId="0E7AF0A7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47580DD8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4466D01D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 xml:space="preserve">Nr budynku                </w:t>
            </w:r>
          </w:p>
        </w:tc>
        <w:tc>
          <w:tcPr>
            <w:tcW w:w="7095" w:type="dxa"/>
          </w:tcPr>
          <w:p w14:paraId="374AB03E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108607C7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1817F0B6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Nr lokalu</w:t>
            </w:r>
          </w:p>
        </w:tc>
        <w:tc>
          <w:tcPr>
            <w:tcW w:w="7095" w:type="dxa"/>
          </w:tcPr>
          <w:p w14:paraId="697A3667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103C47E5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00E52886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Województwo</w:t>
            </w:r>
          </w:p>
        </w:tc>
        <w:tc>
          <w:tcPr>
            <w:tcW w:w="7095" w:type="dxa"/>
          </w:tcPr>
          <w:p w14:paraId="72505E3D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519FB409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739ED343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Powiat</w:t>
            </w:r>
          </w:p>
        </w:tc>
        <w:tc>
          <w:tcPr>
            <w:tcW w:w="7095" w:type="dxa"/>
          </w:tcPr>
          <w:p w14:paraId="2F1B9E96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32E2F64E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76CAAB69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Gmina</w:t>
            </w:r>
          </w:p>
        </w:tc>
        <w:tc>
          <w:tcPr>
            <w:tcW w:w="7095" w:type="dxa"/>
          </w:tcPr>
          <w:p w14:paraId="581EDBCC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22905773" w14:textId="77777777" w:rsidTr="004361FB">
        <w:trPr>
          <w:trHeight w:val="414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480FD5F8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Kontakt:</w:t>
            </w:r>
          </w:p>
        </w:tc>
      </w:tr>
      <w:tr w:rsidR="00B3533E" w:rsidRPr="00B3533E" w14:paraId="652E87C5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16778DC7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Telefon kontaktowy</w:t>
            </w:r>
          </w:p>
        </w:tc>
        <w:tc>
          <w:tcPr>
            <w:tcW w:w="7095" w:type="dxa"/>
          </w:tcPr>
          <w:p w14:paraId="0386CB36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3782F7C9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451B7066" w14:textId="77777777" w:rsidR="003931A9" w:rsidRPr="00B3533E" w:rsidRDefault="003931A9" w:rsidP="002F2985">
            <w:pPr>
              <w:spacing w:line="360" w:lineRule="auto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7095" w:type="dxa"/>
          </w:tcPr>
          <w:p w14:paraId="48B3DF1B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</w:tbl>
    <w:p w14:paraId="36689FDB" w14:textId="77777777" w:rsidR="003931A9" w:rsidRPr="00B3533E" w:rsidRDefault="003931A9" w:rsidP="003931A9">
      <w:pPr>
        <w:spacing w:line="360" w:lineRule="auto"/>
        <w:jc w:val="center"/>
        <w:rPr>
          <w:rFonts w:ascii="Arial Narrow" w:hAnsi="Arial Narrow" w:cs="Arial"/>
          <w:color w:val="FF0000"/>
          <w:sz w:val="22"/>
          <w:szCs w:val="22"/>
        </w:rPr>
      </w:pPr>
    </w:p>
    <w:p w14:paraId="66C9531F" w14:textId="77777777" w:rsidR="002F2985" w:rsidRPr="00B3533E" w:rsidRDefault="002F2985">
      <w:pPr>
        <w:spacing w:after="200" w:line="276" w:lineRule="auto"/>
        <w:rPr>
          <w:rFonts w:ascii="Arial Narrow" w:eastAsia="Calibri" w:hAnsi="Arial Narrow" w:cs="Arial"/>
          <w:b/>
          <w:color w:val="FF0000"/>
          <w:sz w:val="22"/>
          <w:szCs w:val="22"/>
        </w:rPr>
      </w:pPr>
      <w:r w:rsidRPr="00B3533E">
        <w:rPr>
          <w:rFonts w:ascii="Arial Narrow" w:eastAsia="Calibri" w:hAnsi="Arial Narrow" w:cs="Arial"/>
          <w:b/>
          <w:color w:val="FF0000"/>
          <w:sz w:val="22"/>
          <w:szCs w:val="22"/>
        </w:rPr>
        <w:br w:type="page"/>
      </w:r>
    </w:p>
    <w:p w14:paraId="5486BFCD" w14:textId="7A98100B" w:rsidR="003931A9" w:rsidRPr="006B29D9" w:rsidRDefault="003931A9" w:rsidP="00F0110C">
      <w:pPr>
        <w:spacing w:line="276" w:lineRule="auto"/>
        <w:rPr>
          <w:rFonts w:ascii="Arial Narrow" w:hAnsi="Arial Narrow" w:cs="Arial"/>
          <w:sz w:val="28"/>
          <w:szCs w:val="22"/>
        </w:rPr>
      </w:pPr>
      <w:r w:rsidRPr="006B29D9">
        <w:rPr>
          <w:rFonts w:ascii="Arial Narrow" w:eastAsia="Calibri" w:hAnsi="Arial Narrow" w:cs="Arial"/>
          <w:b/>
          <w:sz w:val="28"/>
          <w:szCs w:val="22"/>
        </w:rPr>
        <w:lastRenderedPageBreak/>
        <w:t xml:space="preserve">II.  IDENTYFIKACJA </w:t>
      </w:r>
      <w:r w:rsidR="00FF4AC0" w:rsidRPr="006B29D9">
        <w:rPr>
          <w:rFonts w:ascii="Arial Narrow" w:hAnsi="Arial Narrow" w:cs="Arial"/>
          <w:b/>
          <w:sz w:val="28"/>
          <w:szCs w:val="22"/>
        </w:rPr>
        <w:t>PODMIOTU PROWADZĄCEGO / GRANTOBIORCY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678"/>
      </w:tblGrid>
      <w:tr w:rsidR="00B3533E" w:rsidRPr="00B3533E" w14:paraId="4BEC09C9" w14:textId="77777777" w:rsidTr="00A52DF0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78F8C2" w14:textId="77777777" w:rsidR="003931A9" w:rsidRPr="00B3533E" w:rsidRDefault="003931A9" w:rsidP="00F0110C">
            <w:pPr>
              <w:tabs>
                <w:tab w:val="left" w:pos="358"/>
              </w:tabs>
              <w:spacing w:line="276" w:lineRule="auto"/>
              <w:rPr>
                <w:rFonts w:ascii="Arial Narrow" w:eastAsia="Calibri" w:hAnsi="Arial Narrow" w:cs="Arial"/>
              </w:rPr>
            </w:pPr>
            <w:r w:rsidRPr="00B3533E">
              <w:rPr>
                <w:rFonts w:ascii="Arial Narrow" w:eastAsia="Calibri" w:hAnsi="Arial Narrow" w:cs="Arial"/>
                <w:sz w:val="22"/>
                <w:szCs w:val="22"/>
              </w:rPr>
              <w:t>Podmiot</w:t>
            </w:r>
            <w:r w:rsidR="00F0110C" w:rsidRPr="00B3533E">
              <w:rPr>
                <w:rFonts w:ascii="Arial Narrow" w:eastAsia="Calibri" w:hAnsi="Arial Narrow" w:cs="Arial"/>
                <w:sz w:val="22"/>
                <w:szCs w:val="22"/>
              </w:rPr>
              <w:t xml:space="preserve"> prowadzący lub tworzący:</w:t>
            </w:r>
          </w:p>
        </w:tc>
      </w:tr>
      <w:tr w:rsidR="00B3533E" w:rsidRPr="00B3533E" w14:paraId="00AE77FD" w14:textId="77777777" w:rsidTr="00A52DF0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03FA8" w14:textId="77777777" w:rsidR="003931A9" w:rsidRPr="00B3533E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="Arial Narrow" w:eastAsia="Calibri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sym w:font="Symbol" w:char="F08C"/>
            </w:r>
          </w:p>
        </w:tc>
        <w:tc>
          <w:tcPr>
            <w:tcW w:w="8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6EF7D" w14:textId="77777777" w:rsidR="003931A9" w:rsidRPr="00B3533E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sz w:val="22"/>
                <w:szCs w:val="22"/>
              </w:rPr>
              <w:t>Jednostka samorządu terytorialnego</w:t>
            </w:r>
          </w:p>
        </w:tc>
      </w:tr>
      <w:tr w:rsidR="00B3533E" w:rsidRPr="00B3533E" w14:paraId="2AA784CA" w14:textId="77777777" w:rsidTr="00A52DF0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DD5D7" w14:textId="77777777" w:rsidR="003931A9" w:rsidRPr="00B3533E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="Arial Narrow" w:eastAsia="Calibri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sym w:font="Symbol" w:char="F08C"/>
            </w:r>
          </w:p>
        </w:tc>
        <w:tc>
          <w:tcPr>
            <w:tcW w:w="8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1640A" w14:textId="77777777" w:rsidR="003931A9" w:rsidRPr="00B3533E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sz w:val="22"/>
                <w:szCs w:val="22"/>
              </w:rPr>
              <w:t>O</w:t>
            </w:r>
            <w:r w:rsidRPr="00B3533E">
              <w:rPr>
                <w:rFonts w:ascii="Arial Narrow" w:hAnsi="Arial Narrow" w:cs="Arial"/>
                <w:sz w:val="22"/>
                <w:szCs w:val="22"/>
              </w:rPr>
              <w:t>rganizacja pozarządowa, kościelna osoba prawna, inna osoba prawna</w:t>
            </w:r>
          </w:p>
        </w:tc>
      </w:tr>
    </w:tbl>
    <w:p w14:paraId="779DF2DA" w14:textId="77777777" w:rsidR="003931A9" w:rsidRPr="00B3533E" w:rsidRDefault="003931A9" w:rsidP="00F0110C">
      <w:pPr>
        <w:spacing w:line="276" w:lineRule="auto"/>
        <w:jc w:val="center"/>
        <w:rPr>
          <w:rFonts w:ascii="Arial Narrow" w:eastAsia="Calibri" w:hAnsi="Arial Narrow" w:cs="Arial"/>
          <w:b/>
          <w:color w:val="FF0000"/>
          <w:sz w:val="22"/>
          <w:szCs w:val="22"/>
        </w:rPr>
      </w:pPr>
    </w:p>
    <w:p w14:paraId="017A7B40" w14:textId="77777777" w:rsidR="00F0110C" w:rsidRPr="006B29D9" w:rsidRDefault="003931A9" w:rsidP="00F0110C">
      <w:pPr>
        <w:spacing w:line="276" w:lineRule="auto"/>
        <w:rPr>
          <w:rFonts w:ascii="Arial Narrow" w:eastAsia="Calibri" w:hAnsi="Arial Narrow" w:cs="Arial"/>
          <w:b/>
          <w:sz w:val="28"/>
          <w:szCs w:val="22"/>
        </w:rPr>
      </w:pPr>
      <w:r w:rsidRPr="006B29D9">
        <w:rPr>
          <w:rFonts w:ascii="Arial Narrow" w:eastAsia="Calibri" w:hAnsi="Arial Narrow" w:cs="Arial"/>
          <w:b/>
          <w:sz w:val="28"/>
          <w:szCs w:val="22"/>
        </w:rPr>
        <w:t>III. GRANTOBIORCA</w:t>
      </w:r>
      <w:r w:rsidR="00F0110C" w:rsidRPr="006B29D9">
        <w:rPr>
          <w:rFonts w:ascii="Arial Narrow" w:eastAsia="Calibri" w:hAnsi="Arial Narrow" w:cs="Arial"/>
          <w:b/>
          <w:sz w:val="28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"/>
        <w:gridCol w:w="1763"/>
        <w:gridCol w:w="2410"/>
        <w:gridCol w:w="924"/>
        <w:gridCol w:w="359"/>
        <w:gridCol w:w="775"/>
        <w:gridCol w:w="210"/>
        <w:gridCol w:w="924"/>
        <w:gridCol w:w="1202"/>
      </w:tblGrid>
      <w:tr w:rsidR="00B3533E" w:rsidRPr="00B3533E" w14:paraId="1E818BDD" w14:textId="77777777" w:rsidTr="00C00992">
        <w:trPr>
          <w:trHeight w:val="53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D70903" w14:textId="735B39D8" w:rsidR="00F0110C" w:rsidRPr="00B3533E" w:rsidRDefault="00F0110C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u w:val="single"/>
              </w:rPr>
            </w:pPr>
            <w:r w:rsidRPr="00B3533E">
              <w:rPr>
                <w:rFonts w:ascii="Arial Narrow" w:eastAsia="Calibri" w:hAnsi="Arial Narrow" w:cs="Arial"/>
                <w:b/>
                <w:u w:val="single"/>
              </w:rPr>
              <w:t xml:space="preserve">GRANTOBIORCA </w:t>
            </w:r>
          </w:p>
        </w:tc>
      </w:tr>
      <w:tr w:rsidR="00B3533E" w:rsidRPr="00B3533E" w14:paraId="164F21D0" w14:textId="77777777" w:rsidTr="00C00992">
        <w:trPr>
          <w:trHeight w:val="53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5F12" w14:textId="68EF3A1E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Nazwa i adres </w:t>
            </w:r>
            <w:r w:rsidR="000B5A3C"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Domu Pomocy Społecznej</w:t>
            </w:r>
            <w:r w:rsidR="00F0110C"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:</w:t>
            </w:r>
          </w:p>
        </w:tc>
      </w:tr>
      <w:tr w:rsidR="00B3533E" w:rsidRPr="00B3533E" w14:paraId="5C4ACC44" w14:textId="77777777" w:rsidTr="002F2985">
        <w:trPr>
          <w:trHeight w:val="53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0EE2B" w14:textId="77777777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0E4DDE03" w14:textId="77777777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B3533E" w:rsidRPr="00B3533E" w14:paraId="6DC6419E" w14:textId="77777777" w:rsidTr="004361FB">
        <w:trPr>
          <w:trHeight w:val="530"/>
          <w:jc w:val="center"/>
        </w:trPr>
        <w:tc>
          <w:tcPr>
            <w:tcW w:w="60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B28DE" w14:textId="45B5AA6D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NIP</w:t>
            </w:r>
            <w:r w:rsidR="00F0110C"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B9029" w14:textId="77777777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B3533E" w:rsidRPr="00B3533E" w14:paraId="5C5BB1A8" w14:textId="77777777" w:rsidTr="004361FB">
        <w:trPr>
          <w:trHeight w:val="530"/>
          <w:jc w:val="center"/>
        </w:trPr>
        <w:tc>
          <w:tcPr>
            <w:tcW w:w="60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04A99" w14:textId="3AC44984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Liczba pracowników </w:t>
            </w:r>
            <w:r w:rsidR="000B5A3C" w:rsidRPr="00B3533E"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  <w:t>DPS</w:t>
            </w: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AC7B0" w14:textId="77777777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B3533E" w:rsidRPr="00B3533E" w14:paraId="7BD3C8B9" w14:textId="77777777" w:rsidTr="004361FB">
        <w:trPr>
          <w:trHeight w:val="530"/>
          <w:jc w:val="center"/>
        </w:trPr>
        <w:tc>
          <w:tcPr>
            <w:tcW w:w="60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B6AA6" w14:textId="78323CE5" w:rsidR="003931A9" w:rsidRPr="00B3533E" w:rsidRDefault="003931A9" w:rsidP="0056246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Liczba </w:t>
            </w:r>
            <w:r w:rsidR="00562465"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pracowników </w:t>
            </w:r>
            <w:r w:rsidR="000B5A3C" w:rsidRPr="00B3533E">
              <w:rPr>
                <w:rFonts w:ascii="Arial Narrow" w:hAnsi="Arial Narrow" w:cs="Arial"/>
                <w:b/>
                <w:sz w:val="22"/>
                <w:szCs w:val="22"/>
              </w:rPr>
              <w:t>DPS w przeliczeniu</w:t>
            </w:r>
            <w:r w:rsidR="00562465"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 na etaty</w:t>
            </w: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73C5E" w14:textId="77777777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B3533E" w:rsidRPr="00B3533E" w14:paraId="4E6240EE" w14:textId="77777777" w:rsidTr="00C00992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C8549A" w14:textId="07D8BA5B" w:rsidR="003931A9" w:rsidRPr="00B3533E" w:rsidRDefault="003931A9" w:rsidP="007B54FD">
            <w:pPr>
              <w:numPr>
                <w:ilvl w:val="0"/>
                <w:numId w:val="27"/>
              </w:numPr>
              <w:spacing w:line="276" w:lineRule="auto"/>
              <w:ind w:left="284" w:hanging="272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CEL, NA JAKI PLANOWANE JEST WYKORZYSTANIE GRANTU</w:t>
            </w:r>
            <w:r w:rsidR="00D80121"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B3533E" w:rsidRPr="00B3533E" w14:paraId="4E768E36" w14:textId="77777777" w:rsidTr="002F2985">
        <w:trPr>
          <w:trHeight w:val="375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D203" w14:textId="77777777" w:rsidR="003931A9" w:rsidRPr="00B3533E" w:rsidRDefault="003931A9" w:rsidP="00F0110C">
            <w:pPr>
              <w:spacing w:line="276" w:lineRule="auto"/>
              <w:ind w:left="-76"/>
              <w:jc w:val="both"/>
              <w:rPr>
                <w:rFonts w:ascii="Arial Narrow" w:eastAsia="Calibri" w:hAnsi="Arial Narrow"/>
                <w:b/>
              </w:rPr>
            </w:pPr>
          </w:p>
          <w:p w14:paraId="05C297FB" w14:textId="77777777" w:rsidR="00D80121" w:rsidRPr="00B3533E" w:rsidRDefault="00D80121" w:rsidP="00F0110C">
            <w:pPr>
              <w:spacing w:line="276" w:lineRule="auto"/>
              <w:ind w:left="-76"/>
              <w:jc w:val="both"/>
              <w:rPr>
                <w:rFonts w:ascii="Arial Narrow" w:eastAsia="Calibri" w:hAnsi="Arial Narrow"/>
                <w:b/>
              </w:rPr>
            </w:pPr>
          </w:p>
          <w:p w14:paraId="11B2E163" w14:textId="77777777" w:rsidR="006E6B60" w:rsidRPr="00B3533E" w:rsidRDefault="006E6B60" w:rsidP="00F0110C">
            <w:pPr>
              <w:spacing w:line="276" w:lineRule="auto"/>
              <w:ind w:left="-76"/>
              <w:jc w:val="both"/>
              <w:rPr>
                <w:rFonts w:ascii="Arial Narrow" w:eastAsia="Calibri" w:hAnsi="Arial Narrow"/>
                <w:b/>
              </w:rPr>
            </w:pPr>
          </w:p>
          <w:p w14:paraId="154D3853" w14:textId="77777777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/>
                <w:b/>
              </w:rPr>
            </w:pPr>
          </w:p>
        </w:tc>
      </w:tr>
      <w:tr w:rsidR="00B3533E" w:rsidRPr="00B3533E" w14:paraId="12B42009" w14:textId="77777777" w:rsidTr="00C00992">
        <w:trPr>
          <w:trHeight w:val="24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3A8117" w14:textId="0E7DDBB6" w:rsidR="003931A9" w:rsidRPr="00B3533E" w:rsidRDefault="003931A9" w:rsidP="00F0110C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OPIS DZIAŁAŃ WSKAZANYCH PRZEZ </w:t>
            </w:r>
            <w:r w:rsidR="00FF4AC0">
              <w:rPr>
                <w:rFonts w:ascii="Arial Narrow" w:hAnsi="Arial Narrow" w:cs="Arial"/>
                <w:b/>
                <w:sz w:val="22"/>
                <w:szCs w:val="22"/>
              </w:rPr>
              <w:t>PODMIOT PROWADZĄCY / GRANTOBIORCĘ</w:t>
            </w: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, KTÓRE BĘDĄ REALIZOWANE PRZEZ </w:t>
            </w: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  <w:t>GRANTOBIORCĘ</w:t>
            </w:r>
          </w:p>
          <w:p w14:paraId="2077102C" w14:textId="5625D1F2" w:rsidR="003931A9" w:rsidRPr="00B3533E" w:rsidRDefault="003931A9" w:rsidP="00B3533E">
            <w:pPr>
              <w:spacing w:line="276" w:lineRule="auto"/>
              <w:jc w:val="both"/>
              <w:rPr>
                <w:rFonts w:ascii="Arial Narrow" w:eastAsia="Calibri" w:hAnsi="Arial Narrow"/>
                <w:i/>
              </w:rPr>
            </w:pPr>
            <w:r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>(należy opisać zakres planowanych do realizacji zadań oraz wykazać ich zgodność z Regulaminem udzielania grantów</w:t>
            </w:r>
            <w:r w:rsidR="003F2714"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 xml:space="preserve">; należy określić harmonogram działań w odniesieniu do każdego działania – kategorii </w:t>
            </w:r>
            <w:r w:rsidR="00B3533E"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>wydatku</w:t>
            </w:r>
            <w:r w:rsidR="003F2714"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 xml:space="preserve"> planowanego do poniesienia w ramach grantu</w:t>
            </w:r>
            <w:r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>)</w:t>
            </w:r>
          </w:p>
        </w:tc>
      </w:tr>
      <w:tr w:rsidR="00B3533E" w:rsidRPr="00B3533E" w14:paraId="2A7E858B" w14:textId="77777777" w:rsidTr="002F2985">
        <w:trPr>
          <w:trHeight w:val="24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DA7A7" w14:textId="77777777" w:rsidR="003931A9" w:rsidRPr="00B3533E" w:rsidRDefault="003931A9" w:rsidP="00F0110C">
            <w:pPr>
              <w:spacing w:line="276" w:lineRule="auto"/>
              <w:ind w:left="438"/>
              <w:jc w:val="both"/>
              <w:rPr>
                <w:rFonts w:ascii="Arial Narrow" w:eastAsia="Calibri" w:hAnsi="Arial Narrow"/>
                <w:b/>
              </w:rPr>
            </w:pPr>
          </w:p>
          <w:p w14:paraId="0F5575DB" w14:textId="77777777" w:rsidR="003931A9" w:rsidRPr="00B3533E" w:rsidRDefault="003931A9" w:rsidP="00D80121">
            <w:pPr>
              <w:spacing w:line="276" w:lineRule="auto"/>
              <w:jc w:val="both"/>
              <w:rPr>
                <w:rFonts w:ascii="Arial Narrow" w:eastAsia="Calibri" w:hAnsi="Arial Narrow"/>
                <w:b/>
              </w:rPr>
            </w:pPr>
          </w:p>
          <w:p w14:paraId="167D3F66" w14:textId="77777777" w:rsidR="006E6B60" w:rsidRPr="00B3533E" w:rsidRDefault="006E6B60" w:rsidP="00D80121">
            <w:pPr>
              <w:spacing w:line="276" w:lineRule="auto"/>
              <w:jc w:val="both"/>
              <w:rPr>
                <w:rFonts w:ascii="Arial Narrow" w:eastAsia="Calibri" w:hAnsi="Arial Narrow"/>
                <w:b/>
              </w:rPr>
            </w:pPr>
          </w:p>
          <w:p w14:paraId="5C971146" w14:textId="77777777" w:rsidR="00D80121" w:rsidRPr="00B3533E" w:rsidRDefault="00D80121" w:rsidP="00D80121">
            <w:pPr>
              <w:spacing w:line="276" w:lineRule="auto"/>
              <w:jc w:val="both"/>
              <w:rPr>
                <w:rFonts w:ascii="Arial Narrow" w:eastAsia="Calibri" w:hAnsi="Arial Narrow"/>
                <w:b/>
              </w:rPr>
            </w:pPr>
          </w:p>
        </w:tc>
      </w:tr>
      <w:tr w:rsidR="00B3533E" w:rsidRPr="00B3533E" w14:paraId="7AEC0C64" w14:textId="77777777" w:rsidTr="00C00992">
        <w:trPr>
          <w:trHeight w:val="84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D5FA8A" w14:textId="77777777" w:rsidR="00D80121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W tym: </w:t>
            </w:r>
            <w:r w:rsidR="003F2714"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14:paraId="75F96030" w14:textId="06CC48E9" w:rsidR="00C00992" w:rsidRPr="00B3533E" w:rsidRDefault="003931A9" w:rsidP="003F2714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>(</w:t>
            </w:r>
            <w:r w:rsidR="003F2714"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 xml:space="preserve">należy wskazać liczbę osób </w:t>
            </w:r>
            <w:r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>objętych wsparciem, w podziale na kobiety i mężczyzn</w:t>
            </w:r>
            <w:r w:rsidR="003F2714"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 xml:space="preserve"> oraz wskazać sposób pomiaru rezultatów</w:t>
            </w:r>
            <w:r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>)</w:t>
            </w:r>
          </w:p>
        </w:tc>
      </w:tr>
      <w:tr w:rsidR="00B3533E" w:rsidRPr="00B3533E" w14:paraId="0FF7EDC2" w14:textId="6B08CB5A" w:rsidTr="004361FB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E971D" w14:textId="77777777" w:rsidR="00C00992" w:rsidRPr="00B3533E" w:rsidRDefault="00C00992" w:rsidP="003F2714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135D2" w14:textId="5EEB7913" w:rsidR="00C00992" w:rsidRPr="00B3533E" w:rsidRDefault="00C00992" w:rsidP="00C0099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FA091" w14:textId="0A90C6FD" w:rsidR="00C00992" w:rsidRPr="00B3533E" w:rsidRDefault="00C00992" w:rsidP="00C0099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E3B73" w14:textId="6F2E9FC4" w:rsidR="00C00992" w:rsidRPr="00B3533E" w:rsidRDefault="00C00992" w:rsidP="00C0099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</w:tr>
      <w:tr w:rsidR="00B3533E" w:rsidRPr="00B3533E" w14:paraId="605C9AC7" w14:textId="77777777" w:rsidTr="004361FB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0C51B" w14:textId="242C67B1" w:rsidR="00C00992" w:rsidRPr="00B3533E" w:rsidRDefault="00C00992" w:rsidP="00C00992">
            <w:pPr>
              <w:spacing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osób otrzymujących dodatki finansowe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266A10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FA5B4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4C594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B3533E" w:rsidRPr="00B3533E" w14:paraId="4BC00A25" w14:textId="77777777" w:rsidTr="004361FB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A4C9" w14:textId="5561FC89" w:rsidR="00C00992" w:rsidRPr="00B3533E" w:rsidRDefault="00C00992" w:rsidP="00C00992">
            <w:pPr>
              <w:spacing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osób, u których przeprowadzono testy na obecność COVID-19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CA3DD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71DE3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28E0B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B3533E" w:rsidRPr="00B3533E" w14:paraId="5B3A2B69" w14:textId="77777777" w:rsidTr="004361FB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C8EB8" w14:textId="41D3ECD5" w:rsidR="00C00992" w:rsidRPr="00B3533E" w:rsidRDefault="00C00992" w:rsidP="00C00992">
            <w:pPr>
              <w:spacing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osób</w:t>
            </w:r>
            <w:r w:rsidR="004D4AD9" w:rsidRPr="00B3533E">
              <w:rPr>
                <w:rFonts w:ascii="Arial Narrow" w:eastAsia="Calibri" w:hAnsi="Arial Narrow"/>
                <w:b/>
                <w:sz w:val="20"/>
              </w:rPr>
              <w:t>, które otrzymały środki ochrony osobistej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BF234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761B3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BDB56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B3533E" w:rsidRPr="00B3533E" w14:paraId="5CCA86EA" w14:textId="77777777" w:rsidTr="004361FB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96A9D" w14:textId="4F89AABF" w:rsidR="00C00992" w:rsidRPr="00B3533E" w:rsidRDefault="00C00992" w:rsidP="004D4AD9">
            <w:pPr>
              <w:spacing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lastRenderedPageBreak/>
              <w:t xml:space="preserve">liczba </w:t>
            </w:r>
            <w:r w:rsidR="004D4AD9" w:rsidRPr="00B3533E">
              <w:rPr>
                <w:rFonts w:ascii="Arial Narrow" w:eastAsia="Calibri" w:hAnsi="Arial Narrow"/>
                <w:b/>
                <w:sz w:val="20"/>
              </w:rPr>
              <w:t xml:space="preserve">osób korzystających </w:t>
            </w:r>
            <w:r w:rsidRPr="00B3533E">
              <w:rPr>
                <w:rFonts w:ascii="Arial Narrow" w:eastAsia="Calibri" w:hAnsi="Arial Narrow"/>
                <w:b/>
                <w:sz w:val="20"/>
              </w:rPr>
              <w:t>z miejsc noclegowych</w:t>
            </w:r>
            <w:r w:rsidR="004D4AD9" w:rsidRPr="00B3533E">
              <w:rPr>
                <w:rFonts w:ascii="Arial Narrow" w:eastAsia="Calibri" w:hAnsi="Arial Narrow"/>
                <w:b/>
                <w:sz w:val="20"/>
              </w:rPr>
              <w:t xml:space="preserve"> i wyżywienia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BEDA9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96A6D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49F27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B3533E" w:rsidRPr="00B3533E" w14:paraId="7CC770AB" w14:textId="77777777" w:rsidTr="004361FB">
        <w:trPr>
          <w:trHeight w:val="39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4B9607" w14:textId="44C33A7C" w:rsidR="00C00992" w:rsidRPr="00B3533E" w:rsidRDefault="00B3533E" w:rsidP="007B54FD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OBSZAR REALIZACJI DZIAŁAŃ GRANTOBIORCY</w:t>
            </w:r>
            <w:r w:rsidR="00C00992" w:rsidRPr="00B3533E"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3533E" w:rsidRPr="00B3533E" w14:paraId="41577D27" w14:textId="77777777" w:rsidTr="002F2985">
        <w:trPr>
          <w:trHeight w:val="345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011" w14:textId="77777777" w:rsidR="00C00992" w:rsidRPr="00B3533E" w:rsidRDefault="00C00992" w:rsidP="00C00992">
            <w:pPr>
              <w:spacing w:line="276" w:lineRule="auto"/>
              <w:ind w:left="-76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77B88E09" w14:textId="77777777" w:rsidR="00C00992" w:rsidRPr="00B3533E" w:rsidRDefault="00C00992" w:rsidP="00C00992">
            <w:pPr>
              <w:spacing w:line="276" w:lineRule="auto"/>
              <w:ind w:left="-76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7E2DE281" w14:textId="5E47CE53" w:rsidR="004C61D5" w:rsidRPr="00B3533E" w:rsidRDefault="004C61D5" w:rsidP="00C00992">
            <w:pPr>
              <w:spacing w:line="276" w:lineRule="auto"/>
              <w:ind w:left="-76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B3533E" w:rsidRPr="00B3533E" w14:paraId="5EE1F189" w14:textId="77777777" w:rsidTr="004361FB">
        <w:trPr>
          <w:trHeight w:val="39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69189C" w14:textId="11D21791" w:rsidR="00C00992" w:rsidRPr="00B3533E" w:rsidRDefault="00C00992" w:rsidP="007B54FD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TERMIN REALIZACJI GRANTU PRZEZ GRANTOBIORCĘ </w:t>
            </w:r>
          </w:p>
        </w:tc>
      </w:tr>
      <w:tr w:rsidR="00B3533E" w:rsidRPr="00B3533E" w14:paraId="031310DB" w14:textId="77777777" w:rsidTr="002F2985">
        <w:trPr>
          <w:trHeight w:val="345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FEF2" w14:textId="77777777" w:rsidR="00C00992" w:rsidRPr="00B3533E" w:rsidRDefault="00C00992" w:rsidP="00C00992">
            <w:pPr>
              <w:spacing w:line="276" w:lineRule="auto"/>
              <w:ind w:left="-76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0A704C27" w14:textId="7297A372" w:rsidR="00C00992" w:rsidRPr="00B3533E" w:rsidRDefault="00C00992" w:rsidP="00C00992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11263D87" w14:textId="77777777" w:rsidR="006E6B60" w:rsidRPr="00B3533E" w:rsidRDefault="006E6B60" w:rsidP="00C00992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B3533E" w:rsidRPr="00B3533E" w14:paraId="26EF6509" w14:textId="77777777" w:rsidTr="00C00992">
        <w:trPr>
          <w:trHeight w:val="471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A4680" w14:textId="088BC439" w:rsidR="00C00992" w:rsidRPr="00B3533E" w:rsidRDefault="00C00992" w:rsidP="007B54FD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="Arial Narrow" w:hAnsi="Arial Narrow" w:cs="Arial"/>
                <w:b/>
                <w:caps/>
              </w:rPr>
            </w:pPr>
            <w:r w:rsidRPr="00B3533E">
              <w:rPr>
                <w:rFonts w:ascii="Arial Narrow" w:hAnsi="Arial Narrow" w:cs="Arial"/>
                <w:b/>
                <w:caps/>
                <w:sz w:val="22"/>
                <w:szCs w:val="22"/>
              </w:rPr>
              <w:t>Plan finansowy</w:t>
            </w: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GRANTOBIORCY </w:t>
            </w:r>
          </w:p>
        </w:tc>
      </w:tr>
      <w:tr w:rsidR="00B3533E" w:rsidRPr="00B3533E" w14:paraId="32089DBD" w14:textId="77777777" w:rsidTr="00CA7A8E">
        <w:trPr>
          <w:trHeight w:val="454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3CE28" w14:textId="77777777" w:rsidR="00C00992" w:rsidRPr="00B3533E" w:rsidRDefault="00C00992" w:rsidP="00C0099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PLANOWANA KWOTA POMOCY - ZAKRES RZECZOWO-FINANSOWY</w:t>
            </w:r>
          </w:p>
        </w:tc>
      </w:tr>
      <w:tr w:rsidR="00B3533E" w:rsidRPr="00B3533E" w14:paraId="6A5721B9" w14:textId="77777777" w:rsidTr="005F757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820E6" w14:textId="77777777" w:rsidR="00C00992" w:rsidRPr="00B3533E" w:rsidRDefault="00C00992" w:rsidP="00C0099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2C4BC" w14:textId="282F088E" w:rsidR="00C00992" w:rsidRPr="00B3533E" w:rsidRDefault="00C00992" w:rsidP="008209D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RODZAJ </w:t>
            </w:r>
            <w:r w:rsidR="008209DF" w:rsidRPr="00B3533E">
              <w:rPr>
                <w:rFonts w:ascii="Arial Narrow" w:hAnsi="Arial Narrow" w:cs="Arial"/>
                <w:b/>
                <w:sz w:val="22"/>
                <w:szCs w:val="22"/>
              </w:rPr>
              <w:t>WYDATKÓW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24E70" w14:textId="77777777" w:rsidR="00C00992" w:rsidRPr="00B3533E" w:rsidRDefault="00C00992" w:rsidP="00C0099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WARTOŚĆ </w:t>
            </w:r>
          </w:p>
          <w:p w14:paraId="1B781F58" w14:textId="77777777" w:rsidR="00C00992" w:rsidRPr="00B3533E" w:rsidRDefault="00C00992" w:rsidP="00C0099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PLN</w:t>
            </w:r>
          </w:p>
        </w:tc>
      </w:tr>
      <w:tr w:rsidR="00B3533E" w:rsidRPr="00B3533E" w14:paraId="715DD744" w14:textId="656C1367" w:rsidTr="005F7573">
        <w:trPr>
          <w:trHeight w:val="6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59D3C" w14:textId="4B3AB18D" w:rsidR="00853F73" w:rsidRPr="00B3533E" w:rsidRDefault="00853F73" w:rsidP="00C0099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8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3C3E" w14:textId="18417F57" w:rsidR="00853F73" w:rsidRPr="00B3533E" w:rsidRDefault="00853F73" w:rsidP="00FF4AC0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KATEGORIA </w:t>
            </w:r>
            <w:r w:rsidR="008209DF" w:rsidRPr="00B3533E">
              <w:rPr>
                <w:rFonts w:ascii="Arial Narrow" w:hAnsi="Arial Narrow" w:cs="Arial"/>
                <w:b/>
                <w:sz w:val="22"/>
                <w:szCs w:val="22"/>
              </w:rPr>
              <w:t>WYDATKÓW</w:t>
            </w: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="005F7573" w:rsidRPr="00B3533E">
              <w:rPr>
                <w:rFonts w:ascii="Arial Narrow" w:eastAsia="Arial" w:hAnsi="Arial Narrow"/>
                <w:sz w:val="22"/>
                <w:u w:val="single"/>
              </w:rPr>
              <w:t>P</w:t>
            </w:r>
            <w:r w:rsidR="005F7573" w:rsidRPr="00B3533E">
              <w:rPr>
                <w:rFonts w:ascii="Arial Narrow" w:hAnsi="Arial Narrow"/>
                <w:sz w:val="22"/>
                <w:u w:val="single"/>
              </w:rPr>
              <w:t>rzyznanie dodatków finansowych dla pracowników bezpośrednio pracujących z mieszkańcami DPS.</w:t>
            </w:r>
          </w:p>
        </w:tc>
      </w:tr>
      <w:tr w:rsidR="00B3533E" w:rsidRPr="00B3533E" w14:paraId="5B04FE3B" w14:textId="77777777" w:rsidTr="005F7573">
        <w:trPr>
          <w:trHeight w:val="416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D8F99" w14:textId="77777777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Okres realizacji kosztu</w:t>
            </w:r>
          </w:p>
          <w:p w14:paraId="129AAD50" w14:textId="77777777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i/>
                <w:sz w:val="18"/>
                <w:szCs w:val="20"/>
              </w:rPr>
            </w:pPr>
            <w:r w:rsidRPr="00B3533E">
              <w:rPr>
                <w:rFonts w:ascii="Arial Narrow" w:hAnsi="Arial Narrow" w:cstheme="minorHAnsi"/>
                <w:i/>
                <w:sz w:val="18"/>
                <w:szCs w:val="20"/>
              </w:rPr>
              <w:t>max. 3 miesiące</w:t>
            </w:r>
          </w:p>
          <w:p w14:paraId="52F7898A" w14:textId="10E9C16E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444CD" w14:textId="58490352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Szacunkowa kwota jednostkowa PLN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06C3B" w14:textId="55722110" w:rsidR="005F7573" w:rsidRPr="00B3533E" w:rsidRDefault="005F7573" w:rsidP="005F7573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osób w przeliczeniu na pełny etat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4BB5F" w14:textId="77777777" w:rsidR="005F7573" w:rsidRPr="00B3533E" w:rsidRDefault="005F7573" w:rsidP="00C00992">
            <w:pPr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0"/>
                <w:szCs w:val="22"/>
              </w:rPr>
              <w:t>Łącznie wysokość kosztu nr 1</w:t>
            </w:r>
          </w:p>
        </w:tc>
      </w:tr>
      <w:tr w:rsidR="00B3533E" w:rsidRPr="00B3533E" w14:paraId="76B85F5C" w14:textId="77777777" w:rsidTr="00A52DF0">
        <w:trPr>
          <w:trHeight w:val="476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6ED" w14:textId="77777777" w:rsidR="006E6B60" w:rsidRPr="00B3533E" w:rsidRDefault="006E6B60" w:rsidP="00C0099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E318" w14:textId="50D1668A" w:rsidR="006E6B60" w:rsidRPr="00B3533E" w:rsidRDefault="006E6B60" w:rsidP="005F7573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theme="minorHAnsi"/>
                <w:sz w:val="20"/>
                <w:szCs w:val="20"/>
              </w:rPr>
              <w:t xml:space="preserve">1 450,00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71F" w14:textId="77777777" w:rsidR="006E6B60" w:rsidRPr="00B3533E" w:rsidRDefault="006E6B60" w:rsidP="00C0099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D36" w14:textId="77777777" w:rsidR="006E6B60" w:rsidRPr="00B3533E" w:rsidRDefault="006E6B60" w:rsidP="00C0099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3533E" w:rsidRPr="00B3533E" w14:paraId="208D8B0D" w14:textId="33700C76" w:rsidTr="00853F73">
        <w:trPr>
          <w:trHeight w:val="397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F383F" w14:textId="14DCA8F3" w:rsidR="00853F73" w:rsidRPr="00B3533E" w:rsidRDefault="00853F73" w:rsidP="00703734">
            <w:pPr>
              <w:pStyle w:val="Bezodstpw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="Arial"/>
                <w:b/>
              </w:rPr>
              <w:t xml:space="preserve">2.      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D09F" w14:textId="03A111B0" w:rsidR="00853F73" w:rsidRPr="00B3533E" w:rsidRDefault="00853F73" w:rsidP="00FF4AC0">
            <w:pPr>
              <w:pStyle w:val="Bezodstpw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="Arial"/>
                <w:b/>
              </w:rPr>
              <w:t xml:space="preserve">KATEGORIA </w:t>
            </w:r>
            <w:r w:rsidR="008209DF" w:rsidRPr="00B3533E">
              <w:rPr>
                <w:rFonts w:ascii="Arial Narrow" w:hAnsi="Arial Narrow" w:cs="Arial"/>
                <w:b/>
              </w:rPr>
              <w:t>WYDATKÓW</w:t>
            </w:r>
            <w:r w:rsidRPr="00B3533E">
              <w:rPr>
                <w:rFonts w:ascii="Arial Narrow" w:hAnsi="Arial Narrow" w:cs="Arial"/>
                <w:b/>
              </w:rPr>
              <w:t xml:space="preserve">: </w:t>
            </w:r>
            <w:r w:rsidR="005F7573" w:rsidRPr="00B3533E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="005F7573" w:rsidRPr="00B3533E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="005F7573" w:rsidRPr="00B3533E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DPS.</w:t>
            </w:r>
          </w:p>
        </w:tc>
      </w:tr>
      <w:tr w:rsidR="00B3533E" w:rsidRPr="00B3533E" w14:paraId="5727936B" w14:textId="77777777" w:rsidTr="00FC02FB">
        <w:trPr>
          <w:trHeight w:val="39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07ED76" w14:textId="77777777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Okres realizacji kosztu</w:t>
            </w:r>
          </w:p>
          <w:p w14:paraId="262805D2" w14:textId="01FB1168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i/>
                <w:sz w:val="18"/>
                <w:szCs w:val="20"/>
              </w:rPr>
            </w:pPr>
            <w:r w:rsidRPr="00B3533E">
              <w:rPr>
                <w:rFonts w:ascii="Arial Narrow" w:hAnsi="Arial Narrow" w:cstheme="minorHAnsi"/>
                <w:i/>
                <w:sz w:val="18"/>
                <w:szCs w:val="20"/>
              </w:rPr>
              <w:t>max. 3 miesiące)</w:t>
            </w:r>
          </w:p>
          <w:p w14:paraId="687406A7" w14:textId="72AE58F2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302BCE" w14:textId="411EDE75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Szacunkowa kwota jednostkowa PLN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0D5055" w14:textId="2A998A9E" w:rsidR="005F7573" w:rsidRPr="00B3533E" w:rsidRDefault="005F7573" w:rsidP="005F7573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wykonanych testów na obecność COVID-19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CFA632" w14:textId="77777777" w:rsidR="005F7573" w:rsidRPr="00B3533E" w:rsidRDefault="005F7573" w:rsidP="00C00992">
            <w:pPr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0"/>
                <w:szCs w:val="22"/>
              </w:rPr>
              <w:t>Łącznie wysokość kosztu nr 2</w:t>
            </w:r>
          </w:p>
        </w:tc>
      </w:tr>
      <w:tr w:rsidR="00B3533E" w:rsidRPr="00B3533E" w14:paraId="33FDE80A" w14:textId="77777777" w:rsidTr="00A52DF0">
        <w:trPr>
          <w:trHeight w:val="486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0BC7" w14:textId="77777777" w:rsidR="006E6B60" w:rsidRPr="00B3533E" w:rsidRDefault="006E6B60" w:rsidP="00C0099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8F56" w14:textId="0C57984C" w:rsidR="006E6B60" w:rsidRPr="00B3533E" w:rsidRDefault="006E6B60" w:rsidP="005F7573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theme="minorHAnsi"/>
                <w:sz w:val="20"/>
                <w:szCs w:val="20"/>
              </w:rPr>
              <w:t xml:space="preserve">400,00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901" w14:textId="77777777" w:rsidR="006E6B60" w:rsidRPr="00B3533E" w:rsidRDefault="006E6B60" w:rsidP="00C0099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F23" w14:textId="77777777" w:rsidR="006E6B60" w:rsidRPr="00B3533E" w:rsidRDefault="006E6B60" w:rsidP="00C0099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3533E" w:rsidRPr="00B3533E" w14:paraId="6D656530" w14:textId="7C023777" w:rsidTr="005F7573">
        <w:trPr>
          <w:trHeight w:val="815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B958F" w14:textId="7219365B" w:rsidR="00853F73" w:rsidRPr="00B3533E" w:rsidRDefault="00853F73" w:rsidP="00853F73">
            <w:pPr>
              <w:pStyle w:val="Bezodstpw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="Arial"/>
                <w:b/>
              </w:rPr>
              <w:t xml:space="preserve">3. 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6CB56" w14:textId="35E4E289" w:rsidR="00853F73" w:rsidRPr="00B3533E" w:rsidRDefault="00853F73" w:rsidP="00FF4AC0">
            <w:pPr>
              <w:pStyle w:val="Bezodstpw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="Arial"/>
                <w:b/>
              </w:rPr>
              <w:t xml:space="preserve">KATEGORIA </w:t>
            </w:r>
            <w:r w:rsidR="008209DF" w:rsidRPr="00B3533E">
              <w:rPr>
                <w:rFonts w:ascii="Arial Narrow" w:hAnsi="Arial Narrow" w:cs="Arial"/>
                <w:b/>
              </w:rPr>
              <w:t>WYDATKÓW</w:t>
            </w:r>
            <w:r w:rsidRPr="00B3533E">
              <w:rPr>
                <w:rFonts w:ascii="Arial Narrow" w:hAnsi="Arial Narrow" w:cs="Arial"/>
                <w:b/>
              </w:rPr>
              <w:t xml:space="preserve">: </w:t>
            </w:r>
            <w:r w:rsidR="005F7573" w:rsidRPr="00B3533E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="005F7573" w:rsidRPr="00B3533E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="005F7573" w:rsidRPr="00B3533E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="005F7573" w:rsidRPr="00B3533E">
              <w:rPr>
                <w:rFonts w:ascii="Arial Narrow" w:hAnsi="Arial Narrow"/>
                <w:szCs w:val="24"/>
                <w:u w:val="single"/>
              </w:rPr>
              <w:t>dla pracowników bezpośrednio pracujących z mieszkańcami DPS.</w:t>
            </w:r>
          </w:p>
        </w:tc>
      </w:tr>
      <w:tr w:rsidR="00B3533E" w:rsidRPr="00B3533E" w14:paraId="449249B4" w14:textId="77777777" w:rsidTr="00FA0495">
        <w:trPr>
          <w:trHeight w:val="39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531AE0" w14:textId="77777777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Okres realizacji kosztu</w:t>
            </w:r>
          </w:p>
          <w:p w14:paraId="13EA64FD" w14:textId="42299C2B" w:rsidR="005F7573" w:rsidRPr="00B3533E" w:rsidRDefault="005F7573" w:rsidP="005F7573">
            <w:pPr>
              <w:pStyle w:val="Bezodstpw"/>
              <w:jc w:val="center"/>
              <w:rPr>
                <w:rFonts w:ascii="Arial Narrow" w:hAnsi="Arial Narrow" w:cstheme="minorHAnsi"/>
                <w:i/>
                <w:sz w:val="18"/>
                <w:szCs w:val="20"/>
              </w:rPr>
            </w:pPr>
            <w:r w:rsidRPr="00B3533E">
              <w:rPr>
                <w:rFonts w:ascii="Arial Narrow" w:hAnsi="Arial Narrow" w:cstheme="minorHAnsi"/>
                <w:i/>
                <w:sz w:val="18"/>
                <w:szCs w:val="20"/>
              </w:rPr>
              <w:t xml:space="preserve">max. 3 miesiące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30EB2B" w14:textId="0AFA586C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Szacunkowa kwota jednostkowa PLN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BA9F5F" w14:textId="75779096" w:rsidR="005F7573" w:rsidRPr="00B3533E" w:rsidRDefault="005F7573" w:rsidP="005F7573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osób otrzymujących środki ochrony osobistej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80D5AF" w14:textId="77777777" w:rsidR="005F7573" w:rsidRPr="00B3533E" w:rsidRDefault="005F7573" w:rsidP="00C00992">
            <w:pPr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0"/>
                <w:szCs w:val="22"/>
              </w:rPr>
              <w:t>Łącznie wysokość kosztu nr 3</w:t>
            </w:r>
          </w:p>
        </w:tc>
      </w:tr>
      <w:tr w:rsidR="00B3533E" w:rsidRPr="00B3533E" w14:paraId="4394AE8F" w14:textId="77777777" w:rsidTr="005F7573">
        <w:trPr>
          <w:trHeight w:val="491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706C" w14:textId="77777777" w:rsidR="006E6B60" w:rsidRPr="00B3533E" w:rsidRDefault="006E6B60" w:rsidP="00C0099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BE18" w14:textId="177A5F1F" w:rsidR="006E6B60" w:rsidRPr="00B3533E" w:rsidRDefault="006E6B60" w:rsidP="005F7573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theme="minorHAnsi"/>
                <w:sz w:val="20"/>
                <w:szCs w:val="20"/>
              </w:rPr>
              <w:t xml:space="preserve">1 690,00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6E8" w14:textId="428E23EB" w:rsidR="006E6B60" w:rsidRPr="00B3533E" w:rsidRDefault="006E6B60" w:rsidP="00C00992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9A77" w14:textId="77777777" w:rsidR="006E6B60" w:rsidRPr="00B3533E" w:rsidRDefault="006E6B60" w:rsidP="00C0099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3533E" w:rsidRPr="00B3533E" w14:paraId="312D6108" w14:textId="30E7591D" w:rsidTr="004361FB">
        <w:trPr>
          <w:trHeight w:val="52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3ECB9" w14:textId="790AA778" w:rsidR="00853F73" w:rsidRPr="00B3533E" w:rsidRDefault="00853F73" w:rsidP="00853F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0"/>
              </w:rPr>
              <w:t xml:space="preserve">4. </w:t>
            </w:r>
          </w:p>
        </w:tc>
        <w:tc>
          <w:tcPr>
            <w:tcW w:w="85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27132" w14:textId="3EA15DA4" w:rsidR="00853F73" w:rsidRPr="00B3533E" w:rsidRDefault="00853F73" w:rsidP="00A669B2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0"/>
              </w:rPr>
              <w:t xml:space="preserve">KATEGORIA </w:t>
            </w:r>
            <w:r w:rsidR="008209DF" w:rsidRPr="00B3533E">
              <w:rPr>
                <w:rFonts w:ascii="Arial Narrow" w:hAnsi="Arial Narrow" w:cs="Arial"/>
                <w:b/>
                <w:sz w:val="22"/>
                <w:szCs w:val="20"/>
              </w:rPr>
              <w:t>WYDATKÓW</w:t>
            </w:r>
            <w:r w:rsidRPr="00B3533E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="005F7573" w:rsidRPr="00B3533E">
              <w:rPr>
                <w:rFonts w:ascii="Arial Narrow" w:hAnsi="Arial Narrow"/>
                <w:bCs/>
                <w:sz w:val="22"/>
                <w:u w:val="single"/>
              </w:rPr>
              <w:t>z</w:t>
            </w:r>
            <w:r w:rsidR="005F7573" w:rsidRPr="00B3533E">
              <w:rPr>
                <w:rFonts w:ascii="Arial Narrow" w:hAnsi="Arial Narrow"/>
                <w:sz w:val="22"/>
                <w:u w:val="single"/>
              </w:rPr>
              <w:t>miana organizacji pracy w placówkach dofinansowanie noclegów i</w:t>
            </w:r>
            <w:r w:rsidR="00A669B2">
              <w:rPr>
                <w:rFonts w:ascii="Arial Narrow" w:hAnsi="Arial Narrow"/>
                <w:sz w:val="22"/>
                <w:u w:val="single"/>
              </w:rPr>
              <w:t> </w:t>
            </w:r>
            <w:r w:rsidR="005F7573" w:rsidRPr="00B3533E">
              <w:rPr>
                <w:rFonts w:ascii="Arial Narrow" w:hAnsi="Arial Narrow"/>
                <w:sz w:val="22"/>
                <w:u w:val="single"/>
              </w:rPr>
              <w:t>wyżywienia dla pracowników bezpośrednio pracujących z mieszkańcami DPS</w:t>
            </w:r>
            <w:r w:rsidR="00FF4AC0">
              <w:rPr>
                <w:rFonts w:ascii="Arial Narrow" w:hAnsi="Arial Narrow"/>
                <w:sz w:val="22"/>
                <w:u w:val="single"/>
              </w:rPr>
              <w:t>.</w:t>
            </w:r>
            <w:r w:rsidR="005F7573" w:rsidRPr="00B3533E">
              <w:rPr>
                <w:rFonts w:ascii="Arial Narrow" w:hAnsi="Arial Narrow"/>
                <w:sz w:val="22"/>
                <w:u w:val="single"/>
              </w:rPr>
              <w:t xml:space="preserve"> </w:t>
            </w:r>
          </w:p>
        </w:tc>
      </w:tr>
      <w:tr w:rsidR="00B3533E" w:rsidRPr="00B3533E" w14:paraId="3DB6CE44" w14:textId="77777777" w:rsidTr="007D299A">
        <w:trPr>
          <w:trHeight w:val="713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3ACA4" w14:textId="77777777" w:rsidR="005F7573" w:rsidRPr="00B3533E" w:rsidRDefault="005F7573" w:rsidP="00AF525A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Okres realizacji kosztu</w:t>
            </w:r>
          </w:p>
          <w:p w14:paraId="30E6621B" w14:textId="120B18A0" w:rsidR="005F7573" w:rsidRPr="00B3533E" w:rsidRDefault="005F7573" w:rsidP="00AF525A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theme="minorHAnsi"/>
                <w:i/>
                <w:sz w:val="18"/>
                <w:szCs w:val="20"/>
              </w:rPr>
              <w:t>max. 3 miesiące (90 dni)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E7576" w14:textId="37B08C12" w:rsidR="005F7573" w:rsidRPr="00B3533E" w:rsidRDefault="005F7573" w:rsidP="00AF525A">
            <w:pPr>
              <w:pStyle w:val="Bezodstpw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Szacunkowa kwota jednostkowa PLN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CE692" w14:textId="2847CA98" w:rsidR="005F7573" w:rsidRPr="00B3533E" w:rsidRDefault="005F7573" w:rsidP="005F7573">
            <w:pPr>
              <w:pStyle w:val="Bezodstpw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noclegów z wyżywieniem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61314" w14:textId="3D00B4C2" w:rsidR="005F7573" w:rsidRPr="00B3533E" w:rsidRDefault="005F7573" w:rsidP="00AF525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0"/>
                <w:szCs w:val="22"/>
              </w:rPr>
              <w:t>Łącznie wysokość kosztu nr 4</w:t>
            </w:r>
          </w:p>
        </w:tc>
      </w:tr>
      <w:tr w:rsidR="004C61D5" w:rsidRPr="00B3533E" w14:paraId="3E8EE9C1" w14:textId="77777777" w:rsidTr="005F7573">
        <w:trPr>
          <w:trHeight w:val="494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3F4B" w14:textId="77777777" w:rsidR="00AF525A" w:rsidRPr="00B3533E" w:rsidRDefault="00AF525A" w:rsidP="00AF525A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DC91" w14:textId="462ED994" w:rsidR="00AF525A" w:rsidRPr="00B3533E" w:rsidRDefault="00AF525A" w:rsidP="00AF525A">
            <w:pPr>
              <w:pStyle w:val="Bezodstpw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sz w:val="20"/>
                <w:szCs w:val="20"/>
              </w:rPr>
              <w:t>175,00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629E" w14:textId="77777777" w:rsidR="00AF525A" w:rsidRPr="00B3533E" w:rsidRDefault="00AF525A" w:rsidP="00AF525A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D3A" w14:textId="77777777" w:rsidR="00AF525A" w:rsidRPr="00B3533E" w:rsidRDefault="00AF525A" w:rsidP="00AF525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4D977490" w14:textId="77777777" w:rsidR="00D80121" w:rsidRPr="00B3533E" w:rsidRDefault="00D80121" w:rsidP="00F0110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01"/>
      </w:tblGrid>
      <w:tr w:rsidR="00B3533E" w:rsidRPr="00B3533E" w14:paraId="3A9D71B3" w14:textId="77777777" w:rsidTr="00DE15EF">
        <w:trPr>
          <w:trHeight w:val="8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63483A" w14:textId="7A9D1BF3" w:rsidR="003931A9" w:rsidRPr="00B3533E" w:rsidRDefault="003931A9" w:rsidP="004C61D5">
            <w:pPr>
              <w:spacing w:before="240" w:after="240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ŁĄCZA KWOTA WNIOSKOWANEGO WSPARCIA: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AC52" w14:textId="77777777" w:rsidR="003931A9" w:rsidRPr="00B3533E" w:rsidRDefault="003931A9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B88BA39" w14:textId="77777777" w:rsidR="005F7573" w:rsidRPr="00B3533E" w:rsidRDefault="005F7573" w:rsidP="00447B89">
      <w:pPr>
        <w:spacing w:line="276" w:lineRule="auto"/>
        <w:rPr>
          <w:rFonts w:ascii="Arial Narrow" w:hAnsi="Arial Narrow" w:cs="Arial"/>
          <w:b/>
          <w:color w:val="FF0000"/>
          <w:sz w:val="22"/>
          <w:szCs w:val="22"/>
        </w:rPr>
      </w:pPr>
    </w:p>
    <w:p w14:paraId="69F4304E" w14:textId="77777777" w:rsidR="00447B89" w:rsidRPr="00B3533E" w:rsidRDefault="00447B89" w:rsidP="00447B89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B3533E">
        <w:rPr>
          <w:rFonts w:ascii="Arial Narrow" w:hAnsi="Arial Narrow" w:cs="Arial"/>
          <w:b/>
          <w:sz w:val="22"/>
          <w:szCs w:val="22"/>
        </w:rPr>
        <w:t>Oświadczenia Wnioskodawcy:</w:t>
      </w:r>
    </w:p>
    <w:p w14:paraId="57EE1573" w14:textId="77777777" w:rsidR="00447B89" w:rsidRPr="00B3533E" w:rsidRDefault="00447B89" w:rsidP="00447B89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63B9B2F1" w14:textId="140FCAC5" w:rsidR="00447B89" w:rsidRPr="00B3533E" w:rsidRDefault="00447B89" w:rsidP="00A52DF0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B3533E">
        <w:rPr>
          <w:rFonts w:ascii="Arial Narrow" w:hAnsi="Arial Narrow" w:cs="Arial"/>
          <w:sz w:val="22"/>
          <w:szCs w:val="20"/>
        </w:rPr>
        <w:t xml:space="preserve">Oświadczam/-y, że dobrowolnie deklaruję uczestnictwo w projekcie pn. </w:t>
      </w:r>
      <w:r w:rsidR="003437EF" w:rsidRPr="00B3533E">
        <w:rPr>
          <w:rFonts w:ascii="Arial Narrow" w:hAnsi="Arial Narrow" w:cs="Arial"/>
          <w:sz w:val="22"/>
          <w:szCs w:val="20"/>
        </w:rPr>
        <w:t>„Społeczne remedium”</w:t>
      </w:r>
      <w:r w:rsidRPr="00B3533E">
        <w:rPr>
          <w:rFonts w:ascii="Arial Narrow" w:hAnsi="Arial Narrow" w:cs="Arial"/>
          <w:sz w:val="22"/>
          <w:szCs w:val="20"/>
        </w:rPr>
        <w:t xml:space="preserve">, którego beneficjentem jest </w:t>
      </w:r>
      <w:r w:rsidR="00E17088" w:rsidRPr="00B3533E">
        <w:rPr>
          <w:rFonts w:ascii="Arial Narrow" w:hAnsi="Arial Narrow" w:cs="Arial"/>
          <w:sz w:val="22"/>
          <w:szCs w:val="20"/>
        </w:rPr>
        <w:t>W</w:t>
      </w:r>
      <w:r w:rsidRPr="00B3533E">
        <w:rPr>
          <w:rFonts w:ascii="Arial Narrow" w:hAnsi="Arial Narrow" w:cs="Arial"/>
          <w:sz w:val="22"/>
          <w:szCs w:val="20"/>
        </w:rPr>
        <w:t xml:space="preserve">ojewództwo </w:t>
      </w:r>
      <w:r w:rsidR="00E17088" w:rsidRPr="00B3533E">
        <w:rPr>
          <w:rFonts w:ascii="Arial Narrow" w:hAnsi="Arial Narrow" w:cs="Arial"/>
          <w:sz w:val="22"/>
          <w:szCs w:val="20"/>
        </w:rPr>
        <w:t>Lubuskie</w:t>
      </w:r>
      <w:r w:rsidR="00B3533E" w:rsidRPr="00B3533E">
        <w:rPr>
          <w:rFonts w:ascii="Arial Narrow" w:hAnsi="Arial Narrow" w:cs="Arial"/>
          <w:sz w:val="22"/>
          <w:szCs w:val="20"/>
        </w:rPr>
        <w:t xml:space="preserve"> – Regionalny Ośrodek Polityki Społecznej w Zielonej Górze</w:t>
      </w:r>
      <w:r w:rsidRPr="00B3533E">
        <w:rPr>
          <w:rFonts w:ascii="Arial Narrow" w:hAnsi="Arial Narrow" w:cs="Arial"/>
          <w:sz w:val="22"/>
          <w:szCs w:val="20"/>
        </w:rPr>
        <w:t>.</w:t>
      </w:r>
    </w:p>
    <w:p w14:paraId="2A17E2C1" w14:textId="77777777" w:rsidR="00447B89" w:rsidRPr="00B3533E" w:rsidRDefault="00447B89" w:rsidP="00A52DF0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B3533E">
        <w:rPr>
          <w:rFonts w:ascii="Arial Narrow" w:hAnsi="Arial Narrow" w:cs="Arial"/>
          <w:sz w:val="22"/>
          <w:szCs w:val="20"/>
        </w:rPr>
        <w:t>Oświadczam/-y, że informacje zawarte w niniejszym formularzu są zgodne z prawdą.</w:t>
      </w:r>
    </w:p>
    <w:p w14:paraId="7A86F95F" w14:textId="68D9BEC9" w:rsidR="00E17088" w:rsidRPr="00B3533E" w:rsidRDefault="00E17088" w:rsidP="00A52DF0">
      <w:pPr>
        <w:numPr>
          <w:ilvl w:val="0"/>
          <w:numId w:val="28"/>
        </w:numPr>
        <w:tabs>
          <w:tab w:val="left" w:pos="426"/>
        </w:tabs>
        <w:spacing w:line="276" w:lineRule="auto"/>
        <w:ind w:right="20"/>
        <w:jc w:val="both"/>
        <w:rPr>
          <w:rFonts w:ascii="Arial Narrow" w:eastAsia="Arial" w:hAnsi="Arial Narrow"/>
          <w:sz w:val="22"/>
          <w:szCs w:val="20"/>
        </w:rPr>
      </w:pPr>
      <w:r w:rsidRPr="00B3533E">
        <w:rPr>
          <w:rFonts w:ascii="Arial Narrow" w:eastAsia="Arial" w:hAnsi="Arial Narrow"/>
          <w:sz w:val="22"/>
          <w:szCs w:val="20"/>
        </w:rPr>
        <w:t>Oświadczam/-y, że reprezentowany podmiot nie podlega wykluczeniu z ubiegania się o dofinansowanie na</w:t>
      </w:r>
      <w:r w:rsidR="004D4AD9" w:rsidRPr="00B3533E">
        <w:rPr>
          <w:rFonts w:ascii="Arial Narrow" w:eastAsia="Arial" w:hAnsi="Arial Narrow"/>
          <w:sz w:val="22"/>
          <w:szCs w:val="20"/>
        </w:rPr>
        <w:t> </w:t>
      </w:r>
      <w:r w:rsidRPr="00B3533E">
        <w:rPr>
          <w:rFonts w:ascii="Arial Narrow" w:eastAsia="Arial" w:hAnsi="Arial Narrow"/>
          <w:sz w:val="22"/>
          <w:szCs w:val="20"/>
        </w:rPr>
        <w:t>podstawie art. 207 ust. 4 ustawy z 21.06.2013 r. o finansach publicznych, z zastrzeżeniem art. 207 ust.</w:t>
      </w:r>
      <w:r w:rsidR="004C61D5" w:rsidRPr="00B3533E">
        <w:rPr>
          <w:rFonts w:ascii="Arial Narrow" w:eastAsia="Arial" w:hAnsi="Arial Narrow"/>
          <w:sz w:val="22"/>
          <w:szCs w:val="20"/>
        </w:rPr>
        <w:t> </w:t>
      </w:r>
      <w:r w:rsidRPr="00B3533E">
        <w:rPr>
          <w:rFonts w:ascii="Arial Narrow" w:eastAsia="Arial" w:hAnsi="Arial Narrow"/>
          <w:sz w:val="22"/>
          <w:szCs w:val="20"/>
        </w:rPr>
        <w:t>7</w:t>
      </w:r>
      <w:r w:rsidR="004C61D5" w:rsidRPr="00B3533E">
        <w:rPr>
          <w:rFonts w:ascii="Arial Narrow" w:eastAsia="Arial" w:hAnsi="Arial Narrow"/>
          <w:sz w:val="22"/>
          <w:szCs w:val="20"/>
        </w:rPr>
        <w:t> </w:t>
      </w:r>
      <w:r w:rsidRPr="00B3533E">
        <w:rPr>
          <w:rFonts w:ascii="Arial Narrow" w:eastAsia="Arial" w:hAnsi="Arial Narrow"/>
          <w:sz w:val="22"/>
          <w:szCs w:val="20"/>
        </w:rPr>
        <w:t>tej Ustawy.</w:t>
      </w:r>
    </w:p>
    <w:p w14:paraId="203965DA" w14:textId="27304EAD" w:rsidR="00E17088" w:rsidRPr="00B3533E" w:rsidRDefault="00E17088" w:rsidP="00A52DF0">
      <w:pPr>
        <w:numPr>
          <w:ilvl w:val="0"/>
          <w:numId w:val="28"/>
        </w:numPr>
        <w:tabs>
          <w:tab w:val="left" w:pos="426"/>
        </w:tabs>
        <w:spacing w:line="276" w:lineRule="auto"/>
        <w:ind w:right="20"/>
        <w:jc w:val="both"/>
        <w:rPr>
          <w:rFonts w:ascii="Arial Narrow" w:eastAsia="Arial" w:hAnsi="Arial Narrow"/>
          <w:sz w:val="22"/>
          <w:szCs w:val="20"/>
        </w:rPr>
      </w:pPr>
      <w:r w:rsidRPr="00B3533E">
        <w:rPr>
          <w:rFonts w:ascii="Arial Narrow" w:eastAsia="Arial" w:hAnsi="Arial Narrow"/>
          <w:sz w:val="22"/>
          <w:szCs w:val="20"/>
        </w:rPr>
        <w:t>Oświadczam/-y, że reprezentowany podmiot nie zalega z opłaceniem składek na ubezpieczenie zdrowotne i</w:t>
      </w:r>
      <w:r w:rsidR="004D4AD9" w:rsidRPr="00B3533E">
        <w:rPr>
          <w:rFonts w:ascii="Arial Narrow" w:eastAsia="Arial" w:hAnsi="Arial Narrow"/>
          <w:sz w:val="22"/>
          <w:szCs w:val="20"/>
        </w:rPr>
        <w:t> </w:t>
      </w:r>
      <w:r w:rsidRPr="00B3533E">
        <w:rPr>
          <w:rFonts w:ascii="Arial Narrow" w:eastAsia="Arial" w:hAnsi="Arial Narrow"/>
          <w:sz w:val="22"/>
          <w:szCs w:val="20"/>
        </w:rPr>
        <w:t>społeczne.</w:t>
      </w:r>
    </w:p>
    <w:p w14:paraId="4192847D" w14:textId="77777777" w:rsidR="00E17088" w:rsidRPr="00B3533E" w:rsidRDefault="00E17088" w:rsidP="00A52DF0">
      <w:pPr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Arial Narrow" w:eastAsia="Arial" w:hAnsi="Arial Narrow"/>
          <w:sz w:val="22"/>
          <w:szCs w:val="20"/>
        </w:rPr>
      </w:pPr>
      <w:r w:rsidRPr="00B3533E">
        <w:rPr>
          <w:rFonts w:ascii="Arial Narrow" w:eastAsia="Arial" w:hAnsi="Arial Narrow"/>
          <w:sz w:val="22"/>
          <w:szCs w:val="20"/>
        </w:rPr>
        <w:t>Oświadczam/-y, że reprezentowany podmiot nie zalega z opłacaniem podatków.</w:t>
      </w:r>
    </w:p>
    <w:p w14:paraId="486A9696" w14:textId="77777777" w:rsidR="00E17088" w:rsidRPr="00B3533E" w:rsidRDefault="00E17088" w:rsidP="00A52DF0">
      <w:pPr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Arial Narrow" w:eastAsia="Arial" w:hAnsi="Arial Narrow"/>
          <w:sz w:val="22"/>
          <w:szCs w:val="20"/>
        </w:rPr>
      </w:pPr>
      <w:r w:rsidRPr="00B3533E">
        <w:rPr>
          <w:rFonts w:ascii="Arial Narrow" w:eastAsia="Arial" w:hAnsi="Arial Narrow"/>
          <w:sz w:val="22"/>
          <w:szCs w:val="20"/>
        </w:rPr>
        <w:t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14:paraId="2CE5EC44" w14:textId="125A8569" w:rsidR="00E17088" w:rsidRPr="00B3533E" w:rsidRDefault="00E17088" w:rsidP="00A52DF0">
      <w:pPr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Arial Narrow" w:eastAsia="Arial" w:hAnsi="Arial Narrow"/>
          <w:sz w:val="22"/>
          <w:szCs w:val="20"/>
        </w:rPr>
      </w:pPr>
      <w:r w:rsidRPr="00B3533E">
        <w:rPr>
          <w:rFonts w:ascii="Arial Narrow" w:eastAsia="Arial" w:hAnsi="Arial Narrow"/>
          <w:sz w:val="22"/>
          <w:szCs w:val="20"/>
        </w:rPr>
        <w:t>Oświadczam/-y, że jestem/-</w:t>
      </w:r>
      <w:proofErr w:type="spellStart"/>
      <w:r w:rsidRPr="00B3533E">
        <w:rPr>
          <w:rFonts w:ascii="Arial Narrow" w:eastAsia="Arial" w:hAnsi="Arial Narrow"/>
          <w:sz w:val="22"/>
          <w:szCs w:val="20"/>
        </w:rPr>
        <w:t>śmy</w:t>
      </w:r>
      <w:proofErr w:type="spellEnd"/>
      <w:r w:rsidRPr="00B3533E">
        <w:rPr>
          <w:rFonts w:ascii="Arial Narrow" w:eastAsia="Arial" w:hAnsi="Arial Narrow"/>
          <w:sz w:val="22"/>
          <w:szCs w:val="20"/>
        </w:rPr>
        <w:t xml:space="preserve"> gotowy/-i do wniesienia zabezpieczenia prawidłowej realizacji umowy o</w:t>
      </w:r>
      <w:r w:rsidR="004D4AD9" w:rsidRPr="00B3533E">
        <w:rPr>
          <w:rFonts w:ascii="Arial Narrow" w:eastAsia="Arial" w:hAnsi="Arial Narrow"/>
          <w:sz w:val="22"/>
          <w:szCs w:val="20"/>
        </w:rPr>
        <w:t> </w:t>
      </w:r>
      <w:r w:rsidRPr="00B3533E">
        <w:rPr>
          <w:rFonts w:ascii="Arial Narrow" w:eastAsia="Arial" w:hAnsi="Arial Narrow"/>
          <w:sz w:val="22"/>
          <w:szCs w:val="20"/>
        </w:rPr>
        <w:t>udzielenie Grantu (o ile dotyczy).</w:t>
      </w:r>
    </w:p>
    <w:p w14:paraId="66BF2525" w14:textId="77777777" w:rsidR="00E17088" w:rsidRPr="00B3533E" w:rsidRDefault="00E17088" w:rsidP="00A52DF0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B3533E">
        <w:rPr>
          <w:rFonts w:ascii="Arial Narrow" w:eastAsia="Arial" w:hAnsi="Arial Narrow"/>
          <w:sz w:val="22"/>
          <w:szCs w:val="20"/>
        </w:rPr>
        <w:t xml:space="preserve">Oświadczam/-y, że wydatki wykazane we wniosku w okresie realizacji grantu nie będą finansowane z innych źródeł. </w:t>
      </w:r>
    </w:p>
    <w:p w14:paraId="743A1EBB" w14:textId="4E00EDF5" w:rsidR="00447B89" w:rsidRPr="00B3533E" w:rsidRDefault="00447B89" w:rsidP="00A52DF0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B3533E">
        <w:rPr>
          <w:rFonts w:ascii="Arial Narrow" w:hAnsi="Arial Narrow" w:cs="Arial"/>
          <w:sz w:val="22"/>
          <w:szCs w:val="20"/>
        </w:rPr>
        <w:t>Oświadczam/-y, że jestem/-</w:t>
      </w:r>
      <w:proofErr w:type="spellStart"/>
      <w:r w:rsidRPr="00B3533E">
        <w:rPr>
          <w:rFonts w:ascii="Arial Narrow" w:hAnsi="Arial Narrow" w:cs="Arial"/>
          <w:sz w:val="22"/>
          <w:szCs w:val="20"/>
        </w:rPr>
        <w:t>śmy</w:t>
      </w:r>
      <w:proofErr w:type="spellEnd"/>
      <w:r w:rsidRPr="00B3533E">
        <w:rPr>
          <w:rFonts w:ascii="Arial Narrow" w:hAnsi="Arial Narrow" w:cs="Arial"/>
          <w:sz w:val="22"/>
          <w:szCs w:val="20"/>
        </w:rPr>
        <w:t xml:space="preserve"> uprawniony/-</w:t>
      </w:r>
      <w:proofErr w:type="spellStart"/>
      <w:r w:rsidRPr="00B3533E">
        <w:rPr>
          <w:rFonts w:ascii="Arial Narrow" w:hAnsi="Arial Narrow" w:cs="Arial"/>
          <w:sz w:val="22"/>
          <w:szCs w:val="20"/>
        </w:rPr>
        <w:t>eni</w:t>
      </w:r>
      <w:proofErr w:type="spellEnd"/>
      <w:r w:rsidRPr="00B3533E">
        <w:rPr>
          <w:rFonts w:ascii="Arial Narrow" w:hAnsi="Arial Narrow" w:cs="Arial"/>
          <w:sz w:val="22"/>
          <w:szCs w:val="20"/>
        </w:rPr>
        <w:t xml:space="preserve"> do reprezentowania Wnioskodawcy.</w:t>
      </w:r>
    </w:p>
    <w:p w14:paraId="74B9E025" w14:textId="77777777" w:rsidR="00D80121" w:rsidRPr="00B3533E" w:rsidRDefault="00D80121" w:rsidP="00D80121">
      <w:pPr>
        <w:jc w:val="both"/>
        <w:rPr>
          <w:rFonts w:ascii="Arial Narrow" w:hAnsi="Arial Narrow" w:cs="Arial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B3533E" w:rsidRPr="00B3533E" w14:paraId="30427CCC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8E128" w14:textId="77777777" w:rsidR="003931A9" w:rsidRPr="00B3533E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Data wypełnienia wniosku:</w:t>
            </w:r>
          </w:p>
        </w:tc>
      </w:tr>
      <w:tr w:rsidR="00E17088" w:rsidRPr="00B3533E" w14:paraId="56B0C0F0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99B" w14:textId="77777777" w:rsidR="003931A9" w:rsidRPr="00B3533E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Pieczęć i podpis osób uprawnionych do reprezentowania Podmiotu</w:t>
            </w:r>
          </w:p>
          <w:p w14:paraId="650C4B53" w14:textId="77777777" w:rsidR="003931A9" w:rsidRPr="00B3533E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="Arial Narrow" w:hAnsi="Arial Narrow" w:cs="Arial"/>
              </w:rPr>
            </w:pPr>
          </w:p>
          <w:p w14:paraId="23B29BF4" w14:textId="77777777" w:rsidR="003F2714" w:rsidRPr="00B3533E" w:rsidRDefault="003F2714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="Arial Narrow" w:hAnsi="Arial Narrow" w:cs="Arial"/>
              </w:rPr>
            </w:pPr>
          </w:p>
          <w:p w14:paraId="1615A03B" w14:textId="77777777" w:rsidR="003931A9" w:rsidRPr="00B3533E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5E6984B" w14:textId="77777777" w:rsidR="003931A9" w:rsidRPr="00B3533E" w:rsidRDefault="003931A9" w:rsidP="00F0110C">
      <w:pPr>
        <w:spacing w:line="276" w:lineRule="auto"/>
        <w:jc w:val="right"/>
        <w:rPr>
          <w:rFonts w:ascii="Arial Narrow" w:hAnsi="Arial Narrow" w:cs="Arial"/>
          <w:sz w:val="22"/>
          <w:szCs w:val="22"/>
        </w:rPr>
      </w:pPr>
    </w:p>
    <w:p w14:paraId="0A6D5EAC" w14:textId="77777777" w:rsidR="003931A9" w:rsidRPr="00B3533E" w:rsidRDefault="003931A9" w:rsidP="00F0110C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3533E">
        <w:rPr>
          <w:rFonts w:ascii="Arial Narrow" w:hAnsi="Arial Narrow" w:cs="Arial"/>
          <w:b/>
          <w:sz w:val="22"/>
          <w:szCs w:val="22"/>
          <w:u w:val="single"/>
        </w:rPr>
        <w:t>Załączniki:</w:t>
      </w:r>
    </w:p>
    <w:p w14:paraId="20D5B5C4" w14:textId="77777777" w:rsidR="003931A9" w:rsidRPr="00B3533E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="Arial Narrow" w:eastAsia="Times New Roman" w:hAnsi="Arial Narrow" w:cs="Arial"/>
        </w:rPr>
      </w:pPr>
      <w:r w:rsidRPr="00B3533E">
        <w:rPr>
          <w:rFonts w:ascii="Arial Narrow" w:hAnsi="Arial Narrow" w:cs="Arial"/>
        </w:rPr>
        <w:t>Aktualny odpis z rejestru lub odpowiedniego wyciągu z ewidencji lub inne dokumenty potwierdzające status prawny Wnioskodawcy (nie dotyczy jednostek samorządu terytorialnego).</w:t>
      </w:r>
    </w:p>
    <w:p w14:paraId="41AAEC68" w14:textId="77777777" w:rsidR="003931A9" w:rsidRPr="00A669B2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="Arial Narrow" w:eastAsia="Times New Roman" w:hAnsi="Arial Narrow" w:cs="Arial"/>
        </w:rPr>
      </w:pPr>
      <w:r w:rsidRPr="00A669B2">
        <w:rPr>
          <w:rFonts w:ascii="Arial Narrow" w:eastAsia="Times New Roman" w:hAnsi="Arial Narrow" w:cs="Arial"/>
        </w:rPr>
        <w:t>Pełnomocnictwo do reprezentowania Podmiotu – o ile dotyczy.</w:t>
      </w:r>
    </w:p>
    <w:p w14:paraId="1B778D1B" w14:textId="3FF02A26" w:rsidR="00467334" w:rsidRDefault="00467334" w:rsidP="00F0110C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Oświadczenie o braku podwójnego finansowania w projektach współfinansowanych ze środków Europejskiego Funduszu Społecznego.</w:t>
      </w:r>
    </w:p>
    <w:p w14:paraId="553C2134" w14:textId="77777777" w:rsidR="00A2219E" w:rsidRDefault="003931A9" w:rsidP="00F0110C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="Arial Narrow" w:eastAsia="Times New Roman" w:hAnsi="Arial Narrow" w:cs="Arial"/>
        </w:rPr>
      </w:pPr>
      <w:r w:rsidRPr="00A52DF0">
        <w:rPr>
          <w:rFonts w:ascii="Arial Narrow" w:eastAsia="Times New Roman" w:hAnsi="Arial Narrow" w:cs="Arial"/>
        </w:rPr>
        <w:t>Inne ……………………………………………………………………………………………</w:t>
      </w:r>
    </w:p>
    <w:p w14:paraId="3AF7B6FD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4C33CE6B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7A82B5C9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0384D4D6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19E5D01D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206DAF1F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2AE3EFC9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1DB0835E" w14:textId="77777777" w:rsidR="007E35A2" w:rsidRPr="002C02AB" w:rsidRDefault="007E35A2" w:rsidP="007E35A2">
      <w:pPr>
        <w:jc w:val="right"/>
        <w:rPr>
          <w:rFonts w:ascii="Arial Narrow" w:hAnsi="Arial Narrow"/>
          <w:sz w:val="20"/>
        </w:rPr>
      </w:pPr>
      <w:r w:rsidRPr="002C02AB">
        <w:rPr>
          <w:rFonts w:ascii="Arial Narrow" w:hAnsi="Arial Narrow"/>
          <w:sz w:val="20"/>
        </w:rPr>
        <w:lastRenderedPageBreak/>
        <w:t xml:space="preserve">Załącznik Nr  </w:t>
      </w:r>
      <w:r>
        <w:rPr>
          <w:rFonts w:ascii="Arial Narrow" w:hAnsi="Arial Narrow"/>
          <w:sz w:val="20"/>
        </w:rPr>
        <w:t>3</w:t>
      </w:r>
      <w:r w:rsidRPr="002C02AB">
        <w:rPr>
          <w:rFonts w:ascii="Arial Narrow" w:hAnsi="Arial Narrow"/>
          <w:sz w:val="20"/>
        </w:rPr>
        <w:t xml:space="preserve"> do Wniosku o udzielenie grantu</w:t>
      </w:r>
    </w:p>
    <w:p w14:paraId="17AC693E" w14:textId="77777777" w:rsidR="007E35A2" w:rsidRPr="002C02AB" w:rsidRDefault="007E35A2" w:rsidP="007E35A2">
      <w:pPr>
        <w:jc w:val="right"/>
        <w:rPr>
          <w:rFonts w:ascii="Arial Narrow" w:hAnsi="Arial Narrow"/>
          <w:sz w:val="20"/>
        </w:rPr>
      </w:pPr>
      <w:r w:rsidRPr="002C02AB">
        <w:rPr>
          <w:rFonts w:ascii="Arial Narrow" w:hAnsi="Arial Narrow"/>
          <w:sz w:val="20"/>
        </w:rPr>
        <w:t>W ramach projektu pn. „Społeczne remedium”</w:t>
      </w:r>
    </w:p>
    <w:p w14:paraId="4C4E3CED" w14:textId="77777777" w:rsidR="007E35A2" w:rsidRPr="002C02AB" w:rsidRDefault="007E35A2" w:rsidP="007E35A2">
      <w:pPr>
        <w:jc w:val="center"/>
        <w:rPr>
          <w:rFonts w:ascii="Arial Narrow" w:hAnsi="Arial Narrow"/>
          <w:b/>
          <w:sz w:val="36"/>
        </w:rPr>
      </w:pPr>
    </w:p>
    <w:p w14:paraId="70841BEC" w14:textId="77777777" w:rsidR="007E35A2" w:rsidRPr="002C02AB" w:rsidRDefault="007E35A2" w:rsidP="007E35A2">
      <w:pPr>
        <w:jc w:val="center"/>
        <w:rPr>
          <w:rFonts w:ascii="Arial Narrow" w:hAnsi="Arial Narrow"/>
          <w:b/>
          <w:sz w:val="36"/>
        </w:rPr>
      </w:pPr>
    </w:p>
    <w:p w14:paraId="1730260C" w14:textId="77777777" w:rsidR="007E35A2" w:rsidRPr="002C02AB" w:rsidRDefault="007E35A2" w:rsidP="007E35A2">
      <w:pPr>
        <w:jc w:val="center"/>
        <w:rPr>
          <w:rFonts w:ascii="Arial Narrow" w:hAnsi="Arial Narrow"/>
        </w:rPr>
      </w:pPr>
      <w:r w:rsidRPr="002C02AB">
        <w:rPr>
          <w:rFonts w:ascii="Arial Narrow" w:hAnsi="Arial Narrow"/>
          <w:b/>
          <w:sz w:val="36"/>
        </w:rPr>
        <w:t>OŚWIADCZENIE</w:t>
      </w:r>
      <w:r w:rsidRPr="002C02AB">
        <w:rPr>
          <w:rFonts w:ascii="Arial Narrow" w:hAnsi="Arial Narrow"/>
        </w:rPr>
        <w:br/>
      </w:r>
      <w:r w:rsidRPr="002C02AB">
        <w:rPr>
          <w:rFonts w:ascii="Arial Narrow" w:hAnsi="Arial Narrow"/>
          <w:b/>
        </w:rPr>
        <w:t xml:space="preserve">o braku podwójnego finansowania wydatków w projektach </w:t>
      </w:r>
      <w:r w:rsidRPr="002C02AB">
        <w:rPr>
          <w:rFonts w:ascii="Arial Narrow" w:hAnsi="Arial Narrow"/>
          <w:b/>
        </w:rPr>
        <w:br/>
        <w:t>współfinansowanych ze środków Europejskiego Funduszu Społecznego</w:t>
      </w:r>
    </w:p>
    <w:p w14:paraId="2D3050D5" w14:textId="77777777" w:rsidR="007E35A2" w:rsidRPr="002C02AB" w:rsidRDefault="007E35A2" w:rsidP="007E35A2">
      <w:pPr>
        <w:rPr>
          <w:rFonts w:ascii="Arial Narrow" w:hAnsi="Arial Narrow"/>
        </w:rPr>
      </w:pPr>
    </w:p>
    <w:p w14:paraId="3199D73E" w14:textId="77777777" w:rsidR="007E35A2" w:rsidRPr="002C02AB" w:rsidRDefault="007E35A2" w:rsidP="007E35A2">
      <w:pPr>
        <w:jc w:val="both"/>
        <w:rPr>
          <w:rFonts w:ascii="Arial Narrow" w:hAnsi="Arial Narrow"/>
        </w:rPr>
      </w:pPr>
      <w:r w:rsidRPr="002C02AB">
        <w:rPr>
          <w:rFonts w:ascii="Arial Narrow" w:hAnsi="Arial Narrow"/>
        </w:rPr>
        <w:t>Oświadczam, że żaden element wniosku o udzielenie grantu w ramach projektu pn. „Społeczne remedium” dla DPS w  ……………………………………………………………………………………………………………………..…. o</w:t>
      </w:r>
      <w:r>
        <w:rPr>
          <w:rFonts w:ascii="Arial Narrow" w:hAnsi="Arial Narrow"/>
        </w:rPr>
        <w:t> </w:t>
      </w:r>
      <w:r w:rsidRPr="002C02AB">
        <w:rPr>
          <w:rFonts w:ascii="Arial Narrow" w:hAnsi="Arial Narrow"/>
        </w:rPr>
        <w:t>dofinansowanego ze środków Europejskiego Funduszu Społecznego, ujęty jako wydatek kwalifikowalny  we</w:t>
      </w:r>
      <w:r>
        <w:rPr>
          <w:rFonts w:ascii="Arial Narrow" w:hAnsi="Arial Narrow"/>
        </w:rPr>
        <w:t> </w:t>
      </w:r>
      <w:r w:rsidRPr="002C02AB">
        <w:rPr>
          <w:rFonts w:ascii="Arial Narrow" w:hAnsi="Arial Narrow"/>
        </w:rPr>
        <w:t xml:space="preserve">wniosku o udzielenie grantu, nie był / nie jest i nie będzie przedłożony do rozliczenia, poświadczenia, refundacji w ramach innego instrumentu pomocowego finansowanego ze środków publicznych. </w:t>
      </w:r>
    </w:p>
    <w:p w14:paraId="75E33385" w14:textId="77777777" w:rsidR="007E35A2" w:rsidRPr="002C02AB" w:rsidRDefault="007E35A2" w:rsidP="007E35A2">
      <w:pPr>
        <w:jc w:val="both"/>
        <w:rPr>
          <w:rFonts w:ascii="Arial Narrow" w:hAnsi="Arial Narrow"/>
        </w:rPr>
      </w:pPr>
      <w:r w:rsidRPr="002C02AB">
        <w:rPr>
          <w:rFonts w:ascii="Arial Narrow" w:hAnsi="Arial Narrow"/>
        </w:rPr>
        <w:t xml:space="preserve">Jestem świadomy zakazu podwójnego finansowania przedłożonych wydatków kwalifikowalnych, względem innej pomocy, szczególnie udzielanej w formie dotacji lub umorzenia, związanej z przeciwdziałaniem skutkom pandemii COVID-19, finansowanych w ramach: rządowej tarczy antykryzysowej na podstawie ustawy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Pr="002C02AB">
        <w:rPr>
          <w:rFonts w:ascii="Arial Narrow" w:hAnsi="Arial Narrow"/>
        </w:rPr>
        <w:t>późn</w:t>
      </w:r>
      <w:proofErr w:type="spellEnd"/>
      <w:r w:rsidRPr="002C02AB">
        <w:rPr>
          <w:rFonts w:ascii="Arial Narrow" w:hAnsi="Arial Narrow"/>
        </w:rPr>
        <w:t>. zm. ); jak również pomocy udzielanej przedsiębiorcom na podstawie rozporządzenia Ministra Funduszy i Polityki Regionalnej z dnia 28 kwietnia 2020 r. w sprawie udzielania pomocy w formie dotacji lub pomocy zwrotnej w ramach programów operacyjnych na lata 2014–2020 w celu wspierania polskiej gospodarki w związku z wystąpieniem pandemii COVID-19 (Dz.U. z 2020 r. poz. 773).</w:t>
      </w:r>
    </w:p>
    <w:p w14:paraId="283C78E4" w14:textId="77777777" w:rsidR="007E35A2" w:rsidRPr="002C02AB" w:rsidRDefault="007E35A2" w:rsidP="007E35A2">
      <w:pPr>
        <w:rPr>
          <w:rFonts w:ascii="Arial Narrow" w:hAnsi="Arial Narrow"/>
          <w:b/>
        </w:rPr>
      </w:pPr>
    </w:p>
    <w:p w14:paraId="32F69B2B" w14:textId="77777777" w:rsidR="007E35A2" w:rsidRPr="002C02AB" w:rsidRDefault="007E35A2" w:rsidP="007E35A2">
      <w:pPr>
        <w:rPr>
          <w:rFonts w:ascii="Arial Narrow" w:hAnsi="Arial Narrow"/>
          <w:b/>
        </w:rPr>
      </w:pPr>
    </w:p>
    <w:p w14:paraId="39ABA061" w14:textId="77777777" w:rsidR="007E35A2" w:rsidRPr="002C02AB" w:rsidRDefault="007E35A2" w:rsidP="007E35A2">
      <w:pPr>
        <w:ind w:left="4956"/>
        <w:rPr>
          <w:rFonts w:ascii="Arial Narrow" w:hAnsi="Arial Narrow"/>
          <w:b/>
        </w:rPr>
      </w:pPr>
      <w:r w:rsidRPr="002C02AB">
        <w:rPr>
          <w:rFonts w:ascii="Arial Narrow" w:hAnsi="Arial Narrow"/>
          <w:b/>
        </w:rPr>
        <w:t xml:space="preserve">Data i podpis Wnioskodawcy </w:t>
      </w:r>
      <w:r w:rsidRPr="002C02AB">
        <w:rPr>
          <w:rFonts w:ascii="Arial Narrow" w:hAnsi="Arial Narrow"/>
          <w:b/>
        </w:rPr>
        <w:br/>
        <w:t>lub osoby upoważnionej</w:t>
      </w:r>
    </w:p>
    <w:p w14:paraId="08348853" w14:textId="77777777" w:rsidR="007E35A2" w:rsidRPr="002C02AB" w:rsidRDefault="007E35A2" w:rsidP="007E35A2">
      <w:pPr>
        <w:spacing w:after="60"/>
        <w:rPr>
          <w:rFonts w:ascii="Arial Narrow" w:hAnsi="Arial Narrow"/>
          <w:b/>
        </w:rPr>
      </w:pPr>
    </w:p>
    <w:p w14:paraId="625E9EE2" w14:textId="77777777" w:rsidR="007E35A2" w:rsidRPr="002C02AB" w:rsidRDefault="007E35A2" w:rsidP="007E35A2">
      <w:pPr>
        <w:spacing w:after="60"/>
        <w:rPr>
          <w:rFonts w:ascii="Arial Narrow" w:hAnsi="Arial Narrow"/>
          <w:b/>
          <w:sz w:val="18"/>
        </w:rPr>
      </w:pPr>
      <w:r w:rsidRPr="002C02AB">
        <w:rPr>
          <w:rFonts w:ascii="Arial Narrow" w:hAnsi="Arial Narrow"/>
          <w:b/>
          <w:sz w:val="18"/>
        </w:rPr>
        <w:t>Podstawa prawna:</w:t>
      </w:r>
    </w:p>
    <w:p w14:paraId="63022FEC" w14:textId="77777777" w:rsidR="007E35A2" w:rsidRPr="002C02AB" w:rsidRDefault="007E35A2" w:rsidP="007E35A2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 Narrow" w:hAnsi="Arial Narrow"/>
          <w:sz w:val="18"/>
        </w:rPr>
      </w:pPr>
      <w:r w:rsidRPr="002C02AB">
        <w:rPr>
          <w:rFonts w:ascii="Arial Narrow" w:hAnsi="Arial Narrow"/>
          <w:sz w:val="18"/>
        </w:rPr>
        <w:t xml:space="preserve">Art. 65 ust. 11 Rozporządzenia Parlamentu Europejskiego i Rady (UE) nr 1303/2013 z dnia 17 grudnia 2013 r. </w:t>
      </w:r>
      <w:r w:rsidRPr="002C02AB">
        <w:rPr>
          <w:rFonts w:ascii="Arial Narrow" w:hAnsi="Arial Narrow"/>
          <w:i/>
          <w:sz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</w:t>
      </w:r>
      <w:r w:rsidRPr="002C02AB">
        <w:rPr>
          <w:rFonts w:ascii="Arial Narrow" w:hAnsi="Arial Narrow"/>
          <w:sz w:val="18"/>
        </w:rPr>
        <w:t>(</w:t>
      </w:r>
      <w:proofErr w:type="spellStart"/>
      <w:r w:rsidRPr="002C02AB">
        <w:rPr>
          <w:rFonts w:ascii="Arial Narrow" w:hAnsi="Arial Narrow"/>
          <w:sz w:val="18"/>
        </w:rPr>
        <w:t>Dz.Urz.UE.L</w:t>
      </w:r>
      <w:proofErr w:type="spellEnd"/>
      <w:r w:rsidRPr="002C02AB">
        <w:rPr>
          <w:rFonts w:ascii="Arial Narrow" w:hAnsi="Arial Narrow"/>
          <w:sz w:val="18"/>
        </w:rPr>
        <w:t xml:space="preserve"> Nr 347)</w:t>
      </w:r>
    </w:p>
    <w:p w14:paraId="65F5592F" w14:textId="77777777" w:rsidR="007E35A2" w:rsidRPr="002C02AB" w:rsidRDefault="007E35A2" w:rsidP="007E35A2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 Narrow" w:hAnsi="Arial Narrow"/>
          <w:sz w:val="18"/>
        </w:rPr>
      </w:pPr>
      <w:r w:rsidRPr="002C02AB">
        <w:rPr>
          <w:rFonts w:ascii="Arial Narrow" w:hAnsi="Arial Narrow"/>
          <w:sz w:val="18"/>
        </w:rPr>
        <w:t xml:space="preserve">Art. 191 ust. 3 Rozporządzenie Parlamentu Europejskiego i Rady (UE, </w:t>
      </w:r>
      <w:proofErr w:type="spellStart"/>
      <w:r w:rsidRPr="002C02AB">
        <w:rPr>
          <w:rFonts w:ascii="Arial Narrow" w:hAnsi="Arial Narrow"/>
          <w:sz w:val="18"/>
        </w:rPr>
        <w:t>Euratom</w:t>
      </w:r>
      <w:proofErr w:type="spellEnd"/>
      <w:r w:rsidRPr="002C02AB">
        <w:rPr>
          <w:rFonts w:ascii="Arial Narrow" w:hAnsi="Arial Narrow"/>
          <w:sz w:val="18"/>
        </w:rPr>
        <w:t xml:space="preserve">) 2018/1046 z dnia 18 lipca 2018 r. </w:t>
      </w:r>
      <w:r w:rsidRPr="002C02AB">
        <w:rPr>
          <w:rFonts w:ascii="Arial Narrow" w:hAnsi="Arial Narrow"/>
          <w:i/>
          <w:sz w:val="18"/>
        </w:rPr>
        <w:t>w sprawie zasad finansowych mających zastosowanie do budżetu ogólnego Unii, zmieniające rozporządzenia (UE) nr 1296/2013, (UE) nr 1301/2013, (UE) nr 1303/2013, (UE) nr 1304/2013, (UE) nr 1309/2013, (UE) nr 1316/2013, (UE) nr 223/2014 i (UE) nr 283/2014 oraz decyzję nr</w:t>
      </w:r>
      <w:r>
        <w:rPr>
          <w:rFonts w:ascii="Arial Narrow" w:hAnsi="Arial Narrow"/>
          <w:i/>
          <w:sz w:val="18"/>
        </w:rPr>
        <w:t> </w:t>
      </w:r>
      <w:r w:rsidRPr="002C02AB">
        <w:rPr>
          <w:rFonts w:ascii="Arial Narrow" w:hAnsi="Arial Narrow"/>
          <w:i/>
          <w:sz w:val="18"/>
        </w:rPr>
        <w:t>541/2014/UE, a także uchylające rozporządzenie</w:t>
      </w:r>
      <w:r w:rsidRPr="002C02AB">
        <w:rPr>
          <w:rFonts w:ascii="Arial Narrow" w:hAnsi="Arial Narrow"/>
          <w:sz w:val="18"/>
        </w:rPr>
        <w:t xml:space="preserve"> (UE, </w:t>
      </w:r>
      <w:proofErr w:type="spellStart"/>
      <w:r w:rsidRPr="002C02AB">
        <w:rPr>
          <w:rFonts w:ascii="Arial Narrow" w:hAnsi="Arial Narrow"/>
          <w:sz w:val="18"/>
        </w:rPr>
        <w:t>Euratom</w:t>
      </w:r>
      <w:proofErr w:type="spellEnd"/>
      <w:r w:rsidRPr="002C02AB">
        <w:rPr>
          <w:rFonts w:ascii="Arial Narrow" w:hAnsi="Arial Narrow"/>
          <w:sz w:val="18"/>
        </w:rPr>
        <w:t>) nr 966/2012 (</w:t>
      </w:r>
      <w:proofErr w:type="spellStart"/>
      <w:r w:rsidRPr="002C02AB">
        <w:rPr>
          <w:rFonts w:ascii="Arial Narrow" w:hAnsi="Arial Narrow"/>
          <w:sz w:val="18"/>
        </w:rPr>
        <w:t>Dz.Urz</w:t>
      </w:r>
      <w:proofErr w:type="spellEnd"/>
      <w:r w:rsidRPr="002C02AB">
        <w:rPr>
          <w:rFonts w:ascii="Arial Narrow" w:hAnsi="Arial Narrow"/>
          <w:sz w:val="18"/>
        </w:rPr>
        <w:t>. UE. L Nr 193)</w:t>
      </w:r>
    </w:p>
    <w:p w14:paraId="106B41DC" w14:textId="77777777" w:rsidR="007E35A2" w:rsidRPr="002C02AB" w:rsidRDefault="007E35A2" w:rsidP="007E35A2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 Narrow" w:hAnsi="Arial Narrow"/>
          <w:sz w:val="18"/>
        </w:rPr>
      </w:pPr>
      <w:r w:rsidRPr="002C02AB">
        <w:rPr>
          <w:rFonts w:ascii="Arial Narrow" w:hAnsi="Arial Narrow"/>
          <w:sz w:val="18"/>
        </w:rPr>
        <w:t>Art. 5 ust. 1  ustawy z dnia 27 sierpnia 2009 r. o finansach publicznych (Dz.U. 2009 Nr 157 poz. 1240 ze zm.)</w:t>
      </w:r>
    </w:p>
    <w:p w14:paraId="7DCA49F8" w14:textId="77777777" w:rsidR="007E35A2" w:rsidRPr="002C02AB" w:rsidRDefault="007E35A2" w:rsidP="007E35A2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 Narrow" w:hAnsi="Arial Narrow"/>
          <w:sz w:val="18"/>
        </w:rPr>
      </w:pPr>
      <w:r w:rsidRPr="002C02AB">
        <w:rPr>
          <w:rFonts w:ascii="Arial Narrow" w:hAnsi="Arial Narrow"/>
          <w:sz w:val="18"/>
        </w:rPr>
        <w:t xml:space="preserve">Podrozdział 6.7 wytycznych ministra właściwego ds. rozwoju regionalnego z dnia 22 sierpnia 2019 r. </w:t>
      </w:r>
      <w:r w:rsidRPr="002C02AB">
        <w:rPr>
          <w:rFonts w:ascii="Arial Narrow" w:hAnsi="Arial Narrow"/>
          <w:i/>
          <w:sz w:val="18"/>
        </w:rPr>
        <w:t>w zakresie kwalifikowalności wydatków w ramach Europejskiego Funduszu Rozwoju Regionalnego, Europejskiego Funduszu Społecznego oraz Funduszu Spójności na lata 2014-2020.</w:t>
      </w:r>
    </w:p>
    <w:p w14:paraId="0572BC5A" w14:textId="77777777" w:rsidR="007E35A2" w:rsidRPr="00A669B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  <w:bookmarkStart w:id="1" w:name="_GoBack"/>
      <w:bookmarkEnd w:id="1"/>
    </w:p>
    <w:sectPr w:rsidR="007E35A2" w:rsidRPr="00A669B2" w:rsidSect="00A22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1EB42" w14:textId="77777777" w:rsidR="00D43046" w:rsidRDefault="00D43046" w:rsidP="00900AB4">
      <w:r>
        <w:separator/>
      </w:r>
    </w:p>
  </w:endnote>
  <w:endnote w:type="continuationSeparator" w:id="0">
    <w:p w14:paraId="60CADBB3" w14:textId="77777777" w:rsidR="00D43046" w:rsidRDefault="00D43046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D92B4" w14:textId="77777777" w:rsidR="00342A05" w:rsidRDefault="00342A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86AAD04" w14:textId="77777777" w:rsidR="00F166FE" w:rsidRPr="009540FE" w:rsidRDefault="00F166F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7E35A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7E35A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2801DD5" w14:textId="76C8E8C7" w:rsidR="000B5A3C" w:rsidRDefault="000B5A3C" w:rsidP="000B5A3C">
    <w:pPr>
      <w:jc w:val="center"/>
    </w:pPr>
  </w:p>
  <w:p w14:paraId="4410B026" w14:textId="77777777" w:rsidR="00342A05" w:rsidRDefault="00342A05" w:rsidP="00342A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4274E6" wp14:editId="438B8641">
          <wp:simplePos x="0" y="0"/>
          <wp:positionH relativeFrom="column">
            <wp:posOffset>-40640</wp:posOffset>
          </wp:positionH>
          <wp:positionV relativeFrom="paragraph">
            <wp:posOffset>-170180</wp:posOffset>
          </wp:positionV>
          <wp:extent cx="1682115" cy="510540"/>
          <wp:effectExtent l="0" t="0" r="0" b="3810"/>
          <wp:wrapNone/>
          <wp:docPr id="5" name="Obraz 5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AAA3843" wp14:editId="4F3D5B93">
          <wp:simplePos x="0" y="0"/>
          <wp:positionH relativeFrom="column">
            <wp:posOffset>4382135</wp:posOffset>
          </wp:positionH>
          <wp:positionV relativeFrom="paragraph">
            <wp:posOffset>-170180</wp:posOffset>
          </wp:positionV>
          <wp:extent cx="1373505" cy="510540"/>
          <wp:effectExtent l="0" t="0" r="0" b="3810"/>
          <wp:wrapNone/>
          <wp:docPr id="6" name="Obraz 6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C6505" w14:textId="77777777" w:rsidR="00F166FE" w:rsidRDefault="00F166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7AD4F" w14:textId="77777777" w:rsidR="00342A05" w:rsidRDefault="00342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D6A4A" w14:textId="77777777" w:rsidR="00D43046" w:rsidRDefault="00D43046" w:rsidP="00900AB4">
      <w:r>
        <w:separator/>
      </w:r>
    </w:p>
  </w:footnote>
  <w:footnote w:type="continuationSeparator" w:id="0">
    <w:p w14:paraId="15854180" w14:textId="77777777" w:rsidR="00D43046" w:rsidRDefault="00D43046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2FDA" w14:textId="77777777" w:rsidR="00342A05" w:rsidRDefault="00342A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8D42C" w14:textId="77777777" w:rsidR="00CF14BB" w:rsidRDefault="00CF14BB" w:rsidP="00CF14BB">
    <w:pPr>
      <w:jc w:val="center"/>
    </w:pPr>
    <w:r>
      <w:rPr>
        <w:rFonts w:cs="Calibri"/>
        <w:noProof/>
      </w:rPr>
      <w:drawing>
        <wp:inline distT="0" distB="0" distL="0" distR="0" wp14:anchorId="70704ABD" wp14:editId="1EF01BB1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631669" wp14:editId="005FB46F">
          <wp:extent cx="1571625" cy="52387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99A438" wp14:editId="0B3DE465">
          <wp:extent cx="1838325" cy="542925"/>
          <wp:effectExtent l="19050" t="0" r="952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96205" w14:textId="77777777" w:rsidR="00F166FE" w:rsidRDefault="00F166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1769" w14:textId="77777777" w:rsidR="00342A05" w:rsidRDefault="00342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5332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C6F91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3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57CB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"/>
  </w:num>
  <w:num w:numId="5">
    <w:abstractNumId w:val="11"/>
  </w:num>
  <w:num w:numId="6">
    <w:abstractNumId w:val="22"/>
  </w:num>
  <w:num w:numId="7">
    <w:abstractNumId w:val="0"/>
  </w:num>
  <w:num w:numId="8">
    <w:abstractNumId w:val="5"/>
  </w:num>
  <w:num w:numId="9">
    <w:abstractNumId w:val="23"/>
  </w:num>
  <w:num w:numId="10">
    <w:abstractNumId w:val="10"/>
  </w:num>
  <w:num w:numId="11">
    <w:abstractNumId w:val="33"/>
  </w:num>
  <w:num w:numId="12">
    <w:abstractNumId w:val="34"/>
  </w:num>
  <w:num w:numId="13">
    <w:abstractNumId w:val="3"/>
  </w:num>
  <w:num w:numId="14">
    <w:abstractNumId w:val="18"/>
  </w:num>
  <w:num w:numId="15">
    <w:abstractNumId w:val="13"/>
  </w:num>
  <w:num w:numId="16">
    <w:abstractNumId w:val="6"/>
  </w:num>
  <w:num w:numId="17">
    <w:abstractNumId w:val="27"/>
  </w:num>
  <w:num w:numId="18">
    <w:abstractNumId w:val="26"/>
  </w:num>
  <w:num w:numId="19">
    <w:abstractNumId w:val="16"/>
  </w:num>
  <w:num w:numId="20">
    <w:abstractNumId w:val="20"/>
  </w:num>
  <w:num w:numId="21">
    <w:abstractNumId w:val="14"/>
  </w:num>
  <w:num w:numId="22">
    <w:abstractNumId w:val="19"/>
  </w:num>
  <w:num w:numId="23">
    <w:abstractNumId w:val="15"/>
  </w:num>
  <w:num w:numId="24">
    <w:abstractNumId w:val="24"/>
  </w:num>
  <w:num w:numId="25">
    <w:abstractNumId w:val="8"/>
  </w:num>
  <w:num w:numId="26">
    <w:abstractNumId w:val="31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"/>
  </w:num>
  <w:num w:numId="31">
    <w:abstractNumId w:val="30"/>
  </w:num>
  <w:num w:numId="32">
    <w:abstractNumId w:val="32"/>
  </w:num>
  <w:num w:numId="33">
    <w:abstractNumId w:val="28"/>
  </w:num>
  <w:num w:numId="34">
    <w:abstractNumId w:val="7"/>
  </w:num>
  <w:num w:numId="35">
    <w:abstractNumId w:val="1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16E19"/>
    <w:rsid w:val="00022A4E"/>
    <w:rsid w:val="00055DCE"/>
    <w:rsid w:val="000726F1"/>
    <w:rsid w:val="000735E7"/>
    <w:rsid w:val="0007562E"/>
    <w:rsid w:val="000B5A3C"/>
    <w:rsid w:val="000E79F4"/>
    <w:rsid w:val="000F794C"/>
    <w:rsid w:val="001018A2"/>
    <w:rsid w:val="00125128"/>
    <w:rsid w:val="00156046"/>
    <w:rsid w:val="001F2034"/>
    <w:rsid w:val="00212EDE"/>
    <w:rsid w:val="00243517"/>
    <w:rsid w:val="00247A14"/>
    <w:rsid w:val="00255E32"/>
    <w:rsid w:val="00256248"/>
    <w:rsid w:val="0027298D"/>
    <w:rsid w:val="002765FC"/>
    <w:rsid w:val="002F2985"/>
    <w:rsid w:val="002F431D"/>
    <w:rsid w:val="00305B51"/>
    <w:rsid w:val="00313E12"/>
    <w:rsid w:val="0032416D"/>
    <w:rsid w:val="00333E8B"/>
    <w:rsid w:val="00342A05"/>
    <w:rsid w:val="003437EF"/>
    <w:rsid w:val="00364E5C"/>
    <w:rsid w:val="003759F3"/>
    <w:rsid w:val="00390BBD"/>
    <w:rsid w:val="00390C3E"/>
    <w:rsid w:val="003931A9"/>
    <w:rsid w:val="003F2714"/>
    <w:rsid w:val="0042570D"/>
    <w:rsid w:val="0043352C"/>
    <w:rsid w:val="004361FB"/>
    <w:rsid w:val="00447B89"/>
    <w:rsid w:val="00451315"/>
    <w:rsid w:val="00467334"/>
    <w:rsid w:val="00493C0C"/>
    <w:rsid w:val="004C61D5"/>
    <w:rsid w:val="004D4AD9"/>
    <w:rsid w:val="00562465"/>
    <w:rsid w:val="005C2955"/>
    <w:rsid w:val="005F7573"/>
    <w:rsid w:val="00631C24"/>
    <w:rsid w:val="006B12FC"/>
    <w:rsid w:val="006B29D9"/>
    <w:rsid w:val="006C575F"/>
    <w:rsid w:val="006E6B60"/>
    <w:rsid w:val="006F1D91"/>
    <w:rsid w:val="00703734"/>
    <w:rsid w:val="0074608F"/>
    <w:rsid w:val="007568CC"/>
    <w:rsid w:val="00780BCD"/>
    <w:rsid w:val="00792EDF"/>
    <w:rsid w:val="007B54FD"/>
    <w:rsid w:val="007D099B"/>
    <w:rsid w:val="007E35A2"/>
    <w:rsid w:val="008209DF"/>
    <w:rsid w:val="00852FAA"/>
    <w:rsid w:val="00853F73"/>
    <w:rsid w:val="008660FA"/>
    <w:rsid w:val="008A7F3B"/>
    <w:rsid w:val="00900AB4"/>
    <w:rsid w:val="00905121"/>
    <w:rsid w:val="00906A94"/>
    <w:rsid w:val="009540FE"/>
    <w:rsid w:val="00964771"/>
    <w:rsid w:val="00994D93"/>
    <w:rsid w:val="00997C58"/>
    <w:rsid w:val="009A2D13"/>
    <w:rsid w:val="009D0A18"/>
    <w:rsid w:val="009E63D0"/>
    <w:rsid w:val="00A2219E"/>
    <w:rsid w:val="00A428C4"/>
    <w:rsid w:val="00A52DF0"/>
    <w:rsid w:val="00A57F2F"/>
    <w:rsid w:val="00A669B2"/>
    <w:rsid w:val="00AB1F9D"/>
    <w:rsid w:val="00AD77F2"/>
    <w:rsid w:val="00AF525A"/>
    <w:rsid w:val="00B34D9D"/>
    <w:rsid w:val="00B3533E"/>
    <w:rsid w:val="00B61CEE"/>
    <w:rsid w:val="00B72964"/>
    <w:rsid w:val="00BB4F3C"/>
    <w:rsid w:val="00BD5477"/>
    <w:rsid w:val="00BF793C"/>
    <w:rsid w:val="00C00992"/>
    <w:rsid w:val="00C1164F"/>
    <w:rsid w:val="00C32F23"/>
    <w:rsid w:val="00C40F9F"/>
    <w:rsid w:val="00C81E92"/>
    <w:rsid w:val="00CA6F3D"/>
    <w:rsid w:val="00CA7A8E"/>
    <w:rsid w:val="00CF14BB"/>
    <w:rsid w:val="00D04EA4"/>
    <w:rsid w:val="00D37C45"/>
    <w:rsid w:val="00D43046"/>
    <w:rsid w:val="00D80121"/>
    <w:rsid w:val="00DA19A8"/>
    <w:rsid w:val="00DA27D6"/>
    <w:rsid w:val="00DC18DD"/>
    <w:rsid w:val="00DE15EF"/>
    <w:rsid w:val="00DF0288"/>
    <w:rsid w:val="00E17088"/>
    <w:rsid w:val="00E22D51"/>
    <w:rsid w:val="00E47277"/>
    <w:rsid w:val="00EA78D1"/>
    <w:rsid w:val="00EA7F75"/>
    <w:rsid w:val="00F0110C"/>
    <w:rsid w:val="00F166FE"/>
    <w:rsid w:val="00FB50E0"/>
    <w:rsid w:val="00FC547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9250"/>
  <w15:docId w15:val="{7C436ECD-BC32-46DF-A010-7016227E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D599A-0E35-40F8-81ED-F7BCAED5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Krzysztof Łoziński</cp:lastModifiedBy>
  <cp:revision>4</cp:revision>
  <cp:lastPrinted>2020-06-08T11:59:00Z</cp:lastPrinted>
  <dcterms:created xsi:type="dcterms:W3CDTF">2020-07-20T09:49:00Z</dcterms:created>
  <dcterms:modified xsi:type="dcterms:W3CDTF">2020-07-20T10:57:00Z</dcterms:modified>
</cp:coreProperties>
</file>